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4D8" w:rsidRDefault="00042630">
      <w:pPr>
        <w:spacing w:after="57" w:line="265" w:lineRule="auto"/>
        <w:ind w:right="8"/>
        <w:jc w:val="center"/>
      </w:pPr>
      <w:r>
        <w:rPr>
          <w:b/>
        </w:rPr>
        <w:t xml:space="preserve">ВСЕРОССИЙСКАЯ ОЛИМПИАДА ШКОЛЬНИКОВ ПО ЛИТЕРАТУРЕ  </w:t>
      </w:r>
    </w:p>
    <w:p w:rsidR="000854D8" w:rsidRDefault="00683D3A">
      <w:pPr>
        <w:spacing w:after="57" w:line="265" w:lineRule="auto"/>
        <w:ind w:right="5"/>
        <w:jc w:val="center"/>
      </w:pPr>
      <w:r>
        <w:rPr>
          <w:b/>
        </w:rPr>
        <w:t>2025/2026</w:t>
      </w:r>
      <w:r w:rsidR="00042630">
        <w:rPr>
          <w:b/>
        </w:rPr>
        <w:t xml:space="preserve"> учебный год  </w:t>
      </w:r>
    </w:p>
    <w:p w:rsidR="000854D8" w:rsidRDefault="00042630">
      <w:pPr>
        <w:spacing w:after="57" w:line="265" w:lineRule="auto"/>
        <w:ind w:right="1"/>
        <w:jc w:val="center"/>
      </w:pPr>
      <w:r>
        <w:rPr>
          <w:b/>
        </w:rPr>
        <w:t xml:space="preserve">ШКОЛЬНЫЙ ЭТАП </w:t>
      </w:r>
    </w:p>
    <w:p w:rsidR="000854D8" w:rsidRDefault="00042630">
      <w:pPr>
        <w:spacing w:after="57" w:line="265" w:lineRule="auto"/>
        <w:ind w:right="5"/>
        <w:jc w:val="center"/>
      </w:pPr>
      <w:r>
        <w:rPr>
          <w:b/>
        </w:rPr>
        <w:t xml:space="preserve">9 класс </w:t>
      </w:r>
    </w:p>
    <w:p w:rsidR="000854D8" w:rsidRDefault="000854D8">
      <w:pPr>
        <w:spacing w:after="63" w:line="259" w:lineRule="auto"/>
        <w:ind w:left="57" w:right="0" w:firstLine="0"/>
        <w:jc w:val="center"/>
      </w:pPr>
    </w:p>
    <w:p w:rsidR="000854D8" w:rsidRDefault="00042630">
      <w:pPr>
        <w:spacing w:after="63" w:line="259" w:lineRule="auto"/>
        <w:ind w:left="53" w:right="50"/>
        <w:jc w:val="center"/>
      </w:pPr>
      <w:r>
        <w:t xml:space="preserve">Уважаемый участник олимпиады! </w:t>
      </w:r>
    </w:p>
    <w:p w:rsidR="000854D8" w:rsidRDefault="00042630">
      <w:pPr>
        <w:ind w:left="-15" w:right="0" w:firstLine="708"/>
      </w:pPr>
      <w:r>
        <w:t xml:space="preserve">Вам предстоит выполнить задания олимпиады. </w:t>
      </w:r>
      <w:r>
        <w:rPr>
          <w:b/>
        </w:rPr>
        <w:t xml:space="preserve">Время выполнения заданий – 200 минут. </w:t>
      </w:r>
    </w:p>
    <w:p w:rsidR="000854D8" w:rsidRDefault="00042630">
      <w:pPr>
        <w:ind w:left="-15" w:right="0" w:firstLine="708"/>
      </w:pPr>
      <w:r>
        <w:t xml:space="preserve">Олимпиадные задания выполняются на бланках ответов. Внимательно читайте задания и инструкции по выполнению заданий. </w:t>
      </w:r>
      <w:r>
        <w:rPr>
          <w:b/>
        </w:rPr>
        <w:t xml:space="preserve">При ответе на задания 1 – 6 запишите номер задания. </w:t>
      </w:r>
    </w:p>
    <w:p w:rsidR="000854D8" w:rsidRDefault="00042630">
      <w:pPr>
        <w:ind w:left="-5" w:right="0"/>
      </w:pPr>
      <w:r>
        <w:t xml:space="preserve"> Задания 1 – 4 – тестовые (20 баллов).  Задание 5 – целостный анализ поэтического или п</w:t>
      </w:r>
      <w:r>
        <w:t xml:space="preserve">розаического текста (60 баллов).  Задание 6 – творческое (20 баллов).  </w:t>
      </w:r>
    </w:p>
    <w:p w:rsidR="000854D8" w:rsidRDefault="00042630">
      <w:pPr>
        <w:ind w:left="-5" w:right="0"/>
      </w:pPr>
      <w:r>
        <w:t xml:space="preserve"> Пишите разборчивым почерком. Не забывайте, что на задания аналитического и творческого характера нет единственно верного ответа – важнее, чтобы ответ соответствовал заданию и критерия</w:t>
      </w:r>
      <w:r>
        <w:t xml:space="preserve">м, опирался на анализ художественного текста, знание литературного материала и терминологии, а Ваша точка зрения была убедительной и аргументированной. </w:t>
      </w:r>
    </w:p>
    <w:p w:rsidR="000854D8" w:rsidRDefault="00042630">
      <w:pPr>
        <w:tabs>
          <w:tab w:val="center" w:pos="4636"/>
        </w:tabs>
        <w:ind w:left="-15" w:right="0" w:firstLine="0"/>
        <w:jc w:val="left"/>
      </w:pPr>
      <w:r>
        <w:t xml:space="preserve"> </w:t>
      </w:r>
      <w:r>
        <w:tab/>
        <w:t xml:space="preserve">После выполнения всех предложенных заданий обязательно проверьте себя. </w:t>
      </w:r>
    </w:p>
    <w:p w:rsidR="000854D8" w:rsidRDefault="00042630">
      <w:pPr>
        <w:spacing w:after="13" w:line="265" w:lineRule="auto"/>
        <w:ind w:right="3"/>
        <w:jc w:val="center"/>
      </w:pPr>
      <w:r>
        <w:rPr>
          <w:b/>
        </w:rPr>
        <w:t xml:space="preserve">Максимальный балл за все задания – 100 баллов.  </w:t>
      </w:r>
    </w:p>
    <w:p w:rsidR="000854D8" w:rsidRDefault="00042630">
      <w:pPr>
        <w:spacing w:after="67" w:line="259" w:lineRule="auto"/>
        <w:ind w:left="57" w:right="0" w:firstLine="0"/>
        <w:jc w:val="center"/>
      </w:pPr>
      <w:r>
        <w:rPr>
          <w:b/>
        </w:rPr>
        <w:t xml:space="preserve"> </w:t>
      </w:r>
    </w:p>
    <w:p w:rsidR="000854D8" w:rsidRDefault="00042630">
      <w:pPr>
        <w:spacing w:after="6" w:line="265" w:lineRule="auto"/>
        <w:ind w:right="-713"/>
        <w:jc w:val="center"/>
      </w:pPr>
      <w:r>
        <w:rPr>
          <w:b/>
        </w:rPr>
        <w:t xml:space="preserve">Желаем успешной работы! </w:t>
      </w:r>
    </w:p>
    <w:p w:rsidR="000854D8" w:rsidRDefault="00042630">
      <w:pPr>
        <w:spacing w:after="16" w:line="259" w:lineRule="auto"/>
        <w:ind w:left="57" w:right="0" w:firstLine="0"/>
        <w:jc w:val="center"/>
      </w:pPr>
      <w:r>
        <w:t xml:space="preserve"> </w:t>
      </w:r>
    </w:p>
    <w:p w:rsidR="000854D8" w:rsidRDefault="00042630">
      <w:pPr>
        <w:spacing w:after="16" w:line="259" w:lineRule="auto"/>
        <w:ind w:left="57" w:right="0" w:firstLine="0"/>
        <w:jc w:val="center"/>
      </w:pPr>
      <w:r>
        <w:t xml:space="preserve"> </w:t>
      </w:r>
    </w:p>
    <w:p w:rsidR="000854D8" w:rsidRDefault="00042630">
      <w:pPr>
        <w:spacing w:after="19" w:line="259" w:lineRule="auto"/>
        <w:ind w:left="57" w:right="0" w:firstLine="0"/>
        <w:jc w:val="center"/>
      </w:pPr>
      <w:r>
        <w:t xml:space="preserve"> </w:t>
      </w:r>
    </w:p>
    <w:p w:rsidR="000854D8" w:rsidRDefault="00042630">
      <w:pPr>
        <w:spacing w:after="16" w:line="259" w:lineRule="auto"/>
        <w:ind w:left="57" w:right="0" w:firstLine="0"/>
        <w:jc w:val="center"/>
      </w:pPr>
      <w:r>
        <w:t xml:space="preserve"> </w:t>
      </w:r>
    </w:p>
    <w:p w:rsidR="000854D8" w:rsidRDefault="00042630">
      <w:pPr>
        <w:spacing w:after="16" w:line="259" w:lineRule="auto"/>
        <w:ind w:left="57" w:right="0" w:firstLine="0"/>
        <w:jc w:val="center"/>
      </w:pPr>
      <w:r>
        <w:t xml:space="preserve"> </w:t>
      </w:r>
    </w:p>
    <w:p w:rsidR="000854D8" w:rsidRDefault="00042630">
      <w:pPr>
        <w:spacing w:after="16" w:line="259" w:lineRule="auto"/>
        <w:ind w:left="57" w:right="0" w:firstLine="0"/>
        <w:jc w:val="center"/>
      </w:pPr>
      <w:r>
        <w:t xml:space="preserve"> </w:t>
      </w:r>
    </w:p>
    <w:p w:rsidR="000854D8" w:rsidRDefault="00042630">
      <w:pPr>
        <w:spacing w:after="19" w:line="259" w:lineRule="auto"/>
        <w:ind w:left="57" w:right="0" w:firstLine="0"/>
        <w:jc w:val="center"/>
      </w:pPr>
      <w:r>
        <w:t xml:space="preserve"> </w:t>
      </w:r>
    </w:p>
    <w:p w:rsidR="000854D8" w:rsidRDefault="00042630">
      <w:pPr>
        <w:spacing w:after="16" w:line="259" w:lineRule="auto"/>
        <w:ind w:left="57" w:right="0" w:firstLine="0"/>
        <w:jc w:val="center"/>
      </w:pPr>
      <w:r>
        <w:t xml:space="preserve"> </w:t>
      </w:r>
    </w:p>
    <w:p w:rsidR="000854D8" w:rsidRDefault="00042630">
      <w:pPr>
        <w:spacing w:after="17" w:line="259" w:lineRule="auto"/>
        <w:ind w:left="57" w:right="0" w:firstLine="0"/>
        <w:jc w:val="center"/>
      </w:pPr>
      <w:r>
        <w:t xml:space="preserve"> </w:t>
      </w:r>
    </w:p>
    <w:p w:rsidR="00683D3A" w:rsidRDefault="00683D3A">
      <w:pPr>
        <w:spacing w:after="16" w:line="259" w:lineRule="auto"/>
        <w:ind w:left="57" w:right="0" w:firstLine="0"/>
        <w:jc w:val="center"/>
      </w:pPr>
    </w:p>
    <w:p w:rsidR="00683D3A" w:rsidRDefault="00683D3A">
      <w:pPr>
        <w:spacing w:after="16" w:line="259" w:lineRule="auto"/>
        <w:ind w:left="57" w:right="0" w:firstLine="0"/>
        <w:jc w:val="center"/>
      </w:pPr>
    </w:p>
    <w:p w:rsidR="00683D3A" w:rsidRDefault="00683D3A">
      <w:pPr>
        <w:spacing w:after="16" w:line="259" w:lineRule="auto"/>
        <w:ind w:left="57" w:right="0" w:firstLine="0"/>
        <w:jc w:val="center"/>
      </w:pPr>
    </w:p>
    <w:p w:rsidR="00683D3A" w:rsidRDefault="00683D3A">
      <w:pPr>
        <w:spacing w:after="16" w:line="259" w:lineRule="auto"/>
        <w:ind w:left="57" w:right="0" w:firstLine="0"/>
        <w:jc w:val="center"/>
      </w:pPr>
    </w:p>
    <w:p w:rsidR="00683D3A" w:rsidRDefault="00683D3A">
      <w:pPr>
        <w:spacing w:after="16" w:line="259" w:lineRule="auto"/>
        <w:ind w:left="57" w:right="0" w:firstLine="0"/>
        <w:jc w:val="center"/>
      </w:pPr>
    </w:p>
    <w:p w:rsidR="00683D3A" w:rsidRDefault="00683D3A">
      <w:pPr>
        <w:spacing w:after="16" w:line="259" w:lineRule="auto"/>
        <w:ind w:left="57" w:right="0" w:firstLine="0"/>
        <w:jc w:val="center"/>
      </w:pPr>
    </w:p>
    <w:p w:rsidR="00683D3A" w:rsidRDefault="00683D3A">
      <w:pPr>
        <w:spacing w:after="16" w:line="259" w:lineRule="auto"/>
        <w:ind w:left="57" w:right="0" w:firstLine="0"/>
        <w:jc w:val="center"/>
      </w:pPr>
    </w:p>
    <w:p w:rsidR="00683D3A" w:rsidRDefault="00683D3A">
      <w:pPr>
        <w:spacing w:after="16" w:line="259" w:lineRule="auto"/>
        <w:ind w:left="57" w:right="0" w:firstLine="0"/>
        <w:jc w:val="center"/>
      </w:pPr>
    </w:p>
    <w:p w:rsidR="00683D3A" w:rsidRDefault="00683D3A">
      <w:pPr>
        <w:spacing w:after="16" w:line="259" w:lineRule="auto"/>
        <w:ind w:left="57" w:right="0" w:firstLine="0"/>
        <w:jc w:val="center"/>
      </w:pPr>
    </w:p>
    <w:p w:rsidR="000854D8" w:rsidRDefault="00042630">
      <w:pPr>
        <w:spacing w:after="16" w:line="259" w:lineRule="auto"/>
        <w:ind w:left="57" w:right="0" w:firstLine="0"/>
        <w:jc w:val="center"/>
      </w:pPr>
      <w:r>
        <w:t xml:space="preserve"> </w:t>
      </w:r>
    </w:p>
    <w:p w:rsidR="000854D8" w:rsidRDefault="00042630">
      <w:pPr>
        <w:spacing w:after="19" w:line="259" w:lineRule="auto"/>
        <w:ind w:left="57" w:right="0" w:firstLine="0"/>
        <w:jc w:val="center"/>
      </w:pPr>
      <w:r>
        <w:t xml:space="preserve"> </w:t>
      </w:r>
    </w:p>
    <w:p w:rsidR="000854D8" w:rsidRDefault="00042630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0854D8" w:rsidRDefault="00042630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0854D8" w:rsidRDefault="00042630">
      <w:pPr>
        <w:spacing w:after="57" w:line="265" w:lineRule="auto"/>
        <w:ind w:right="4"/>
        <w:jc w:val="center"/>
      </w:pPr>
      <w:r>
        <w:rPr>
          <w:b/>
        </w:rPr>
        <w:lastRenderedPageBreak/>
        <w:t>Тестовые задания (20 баллов)</w:t>
      </w:r>
      <w:r>
        <w:t xml:space="preserve"> </w:t>
      </w:r>
    </w:p>
    <w:p w:rsidR="000854D8" w:rsidRDefault="00042630">
      <w:pPr>
        <w:spacing w:after="4" w:line="316" w:lineRule="auto"/>
        <w:ind w:left="-5" w:right="0"/>
      </w:pPr>
      <w:r>
        <w:rPr>
          <w:b/>
        </w:rPr>
        <w:t>Задание 1. Укажите строки, относящиеся к текстам поэм XIX века. Ответ запишите рядом цифр в порядке возрастания (3 балла):</w:t>
      </w:r>
      <w:r>
        <w:rPr>
          <w:b/>
        </w:rPr>
        <w:t xml:space="preserve"> </w:t>
      </w:r>
    </w:p>
    <w:p w:rsidR="000854D8" w:rsidRDefault="00042630">
      <w:pPr>
        <w:spacing w:after="6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0854D8" w:rsidRDefault="00042630">
      <w:pPr>
        <w:numPr>
          <w:ilvl w:val="0"/>
          <w:numId w:val="1"/>
        </w:numPr>
        <w:ind w:right="0" w:hanging="708"/>
      </w:pPr>
      <w:r>
        <w:t xml:space="preserve">«Тогда к потоку с высоты, / Держась за гибкие кусты, / С плиты на плиту я, как мог, / Спускаться начал…».  </w:t>
      </w:r>
    </w:p>
    <w:p w:rsidR="000854D8" w:rsidRDefault="00042630">
      <w:pPr>
        <w:numPr>
          <w:ilvl w:val="0"/>
          <w:numId w:val="1"/>
        </w:numPr>
        <w:ind w:right="0" w:hanging="708"/>
      </w:pPr>
      <w:r>
        <w:t xml:space="preserve">«Хочу воспеть Свободу миру, / На тронах поразить порок».  </w:t>
      </w:r>
    </w:p>
    <w:p w:rsidR="000854D8" w:rsidRDefault="00042630">
      <w:pPr>
        <w:numPr>
          <w:ilvl w:val="0"/>
          <w:numId w:val="1"/>
        </w:numPr>
        <w:ind w:right="0" w:hanging="708"/>
      </w:pPr>
      <w:r>
        <w:t>«У лукоморья дуб зеленый; / Златая цепь на дубе том: / и днем и ночью кот ученый / Вс</w:t>
      </w:r>
      <w:r>
        <w:t xml:space="preserve">е ходит по цепи кругом…».  </w:t>
      </w:r>
    </w:p>
    <w:p w:rsidR="000854D8" w:rsidRDefault="00042630">
      <w:pPr>
        <w:numPr>
          <w:ilvl w:val="0"/>
          <w:numId w:val="1"/>
        </w:numPr>
        <w:ind w:right="0" w:hanging="708"/>
      </w:pPr>
      <w:r>
        <w:t xml:space="preserve">«Вода сбыла, и мостовая / Открылась, и Евгений мой / Спешит, душою замирая…»  </w:t>
      </w:r>
    </w:p>
    <w:p w:rsidR="000854D8" w:rsidRDefault="00042630">
      <w:pPr>
        <w:numPr>
          <w:ilvl w:val="0"/>
          <w:numId w:val="1"/>
        </w:numPr>
        <w:ind w:right="0" w:hanging="708"/>
      </w:pPr>
      <w:r>
        <w:t xml:space="preserve">«На холмах Грузии лежит ночная мгла; / Шумит Арагва предо мною».  </w:t>
      </w:r>
    </w:p>
    <w:p w:rsidR="000854D8" w:rsidRDefault="00042630">
      <w:pPr>
        <w:numPr>
          <w:ilvl w:val="0"/>
          <w:numId w:val="1"/>
        </w:numPr>
        <w:spacing w:after="327"/>
        <w:ind w:right="0" w:hanging="708"/>
      </w:pPr>
      <w:r>
        <w:t>«И за мостом летит на меня, / Всадника длань в железной перчатке / И два копыта ег</w:t>
      </w:r>
      <w:r>
        <w:t xml:space="preserve">о коня». </w:t>
      </w:r>
    </w:p>
    <w:p w:rsidR="000854D8" w:rsidRDefault="00042630">
      <w:pPr>
        <w:spacing w:after="2" w:line="259" w:lineRule="auto"/>
        <w:ind w:left="-5" w:right="-13"/>
        <w:jc w:val="left"/>
      </w:pPr>
      <w:r>
        <w:rPr>
          <w:b/>
        </w:rPr>
        <w:t xml:space="preserve">Задание 2. </w:t>
      </w:r>
      <w:r>
        <w:t xml:space="preserve">Соотнесите эпиграфы и названия произведений. </w:t>
      </w:r>
      <w:r>
        <w:rPr>
          <w:b/>
        </w:rPr>
        <w:t xml:space="preserve">Ответ запишите рядом цифр и букв, цифры расположите в порядке возрастания (например, 1А2Б…)  (6 баллов) </w:t>
      </w:r>
    </w:p>
    <w:tbl>
      <w:tblPr>
        <w:tblStyle w:val="TableGrid"/>
        <w:tblW w:w="9465" w:type="dxa"/>
        <w:tblInd w:w="-108" w:type="dxa"/>
        <w:tblCellMar>
          <w:top w:w="51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347"/>
        <w:gridCol w:w="3118"/>
      </w:tblGrid>
      <w:tr w:rsidR="000854D8">
        <w:trPr>
          <w:trHeight w:val="326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1.</w:t>
            </w:r>
            <w:r>
              <w:t xml:space="preserve"> «Береги честь смолоду»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А</w:t>
            </w:r>
            <w:r>
              <w:t xml:space="preserve">. «Мцыри» </w:t>
            </w:r>
          </w:p>
        </w:tc>
      </w:tr>
      <w:tr w:rsidR="000854D8">
        <w:trPr>
          <w:trHeight w:val="646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2.</w:t>
            </w:r>
            <w:r>
              <w:t xml:space="preserve"> </w:t>
            </w:r>
            <w:r>
              <w:t xml:space="preserve">«Кони мчатся по буграм, / Топчут снег глубокий… / Вот в сторонке божий храм / Виден одинокий»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Б.</w:t>
            </w:r>
            <w:r>
              <w:t xml:space="preserve"> «Евгений Онегин» </w:t>
            </w:r>
          </w:p>
        </w:tc>
      </w:tr>
      <w:tr w:rsidR="000854D8">
        <w:trPr>
          <w:trHeight w:val="326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3.</w:t>
            </w:r>
            <w:r>
              <w:t xml:space="preserve"> «Вкушая, вкусих мало меда, и се аз умираю»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В</w:t>
            </w:r>
            <w:r>
              <w:t xml:space="preserve">. «Бедные люди» </w:t>
            </w:r>
          </w:p>
        </w:tc>
      </w:tr>
      <w:tr w:rsidR="000854D8">
        <w:trPr>
          <w:trHeight w:val="329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4.</w:t>
            </w:r>
            <w:r>
              <w:t xml:space="preserve"> «На зеркало неча пенять, коли рожа крива»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Г</w:t>
            </w:r>
            <w:r>
              <w:t xml:space="preserve">. «Метель» </w:t>
            </w:r>
          </w:p>
        </w:tc>
      </w:tr>
      <w:tr w:rsidR="000854D8">
        <w:trPr>
          <w:trHeight w:val="326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5.</w:t>
            </w:r>
            <w:r>
              <w:t xml:space="preserve"> </w:t>
            </w:r>
            <w:r>
              <w:t xml:space="preserve">«И жить торопится, и чувствовать спешит»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Д.</w:t>
            </w:r>
            <w:r>
              <w:t xml:space="preserve"> «Капитанская дочка» </w:t>
            </w:r>
          </w:p>
        </w:tc>
      </w:tr>
      <w:tr w:rsidR="000854D8">
        <w:trPr>
          <w:trHeight w:val="2232"/>
        </w:trPr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6.</w:t>
            </w:r>
            <w:r>
              <w:t xml:space="preserve"> «Ох уж эти мне сказочники! Нет чтобы написать чтонибудь полезное, приятное, усладительное, а то всю подноготную в земле вырывают!.. Вот уж запретил бы им писать! Ну, на что это похоже: </w:t>
            </w:r>
            <w:r>
              <w:t xml:space="preserve">читаешь... невольно задумаешься, — а там всякая дребедень и пойдет в голову; право бы, запретил им писать; так-таки просто вовсе бы запретил».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Е.</w:t>
            </w:r>
            <w:r>
              <w:t xml:space="preserve"> «Ревизор» </w:t>
            </w:r>
          </w:p>
        </w:tc>
      </w:tr>
    </w:tbl>
    <w:p w:rsidR="000854D8" w:rsidRDefault="00042630">
      <w:pPr>
        <w:spacing w:after="5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0854D8" w:rsidRDefault="00042630">
      <w:pPr>
        <w:ind w:left="-5" w:right="0"/>
      </w:pPr>
      <w:r>
        <w:rPr>
          <w:b/>
        </w:rPr>
        <w:t xml:space="preserve">Задание 3. </w:t>
      </w:r>
      <w:r>
        <w:t xml:space="preserve">Перед Вами – мнения современников </w:t>
      </w:r>
      <w:r>
        <w:t>о только что опубликованных произведениях, впоследствии ставших классикой русской литературы. О каких произведениях может идти речь? Соотнесите высказывания с авторами произведений, о которых, по Вашему мнению, высказываются критики.</w:t>
      </w:r>
      <w:r>
        <w:rPr>
          <w:b/>
        </w:rPr>
        <w:t xml:space="preserve"> Ответ запишите рядом ц</w:t>
      </w:r>
      <w:r>
        <w:rPr>
          <w:b/>
        </w:rPr>
        <w:t xml:space="preserve">ифр и букв, цифры расположите в порядке возрастания (например, 1А2Б…). (8 баллов): </w:t>
      </w:r>
    </w:p>
    <w:p w:rsidR="000854D8" w:rsidRDefault="0004263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323" w:type="dxa"/>
        <w:tblInd w:w="-108" w:type="dxa"/>
        <w:tblCellMar>
          <w:top w:w="48" w:type="dxa"/>
          <w:left w:w="108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6913"/>
        <w:gridCol w:w="2410"/>
      </w:tblGrid>
      <w:tr w:rsidR="000854D8">
        <w:trPr>
          <w:trHeight w:val="283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0" w:line="287" w:lineRule="auto"/>
              <w:ind w:left="720" w:right="0" w:hanging="360"/>
              <w:jc w:val="left"/>
            </w:pPr>
            <w:r>
              <w:rPr>
                <w:b/>
              </w:rPr>
              <w:lastRenderedPageBreak/>
              <w:t>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 xml:space="preserve">«Читатели наши конечно помнят впечатление, произведенное над ними появлением [Произведения]: все обрадовались этому живому описанию племени поющего и пляшущего, этими </w:t>
            </w:r>
            <w:r>
              <w:t xml:space="preserve">свежими картинами </w:t>
            </w:r>
          </w:p>
          <w:p w:rsidR="000854D8" w:rsidRDefault="00042630">
            <w:pPr>
              <w:spacing w:after="0" w:line="259" w:lineRule="auto"/>
              <w:ind w:left="720" w:right="0" w:firstLine="0"/>
              <w:jc w:val="left"/>
            </w:pPr>
            <w:r>
              <w:t xml:space="preserve">Малороссийской природы, этой веселости, простодушной и вместе лукавой. Как изумились мы Русской книге, которая заставляла нас смеяться, мы, не смеявшиеся со времен Фонвизина!...» (журнал «Современник», 1832 г.)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А.</w:t>
            </w:r>
            <w:r>
              <w:t xml:space="preserve"> Грибоедов А.С. </w:t>
            </w:r>
          </w:p>
        </w:tc>
      </w:tr>
      <w:tr w:rsidR="000854D8">
        <w:trPr>
          <w:trHeight w:val="2197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45" w:line="275" w:lineRule="auto"/>
              <w:ind w:left="720" w:right="0" w:hanging="360"/>
              <w:jc w:val="left"/>
            </w:pPr>
            <w:r>
              <w:rPr>
                <w:b/>
              </w:rPr>
              <w:t>2.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 xml:space="preserve">«Драматического писателя должно судить по законам, им самим над собою признанным. Следовательно, не осуждаю ни плана, ни завязки, ни приличной комедии… </w:t>
            </w:r>
          </w:p>
          <w:p w:rsidR="000854D8" w:rsidRDefault="00042630">
            <w:pPr>
              <w:spacing w:after="0" w:line="259" w:lineRule="auto"/>
              <w:ind w:left="720" w:right="54" w:firstLine="0"/>
              <w:jc w:val="left"/>
            </w:pPr>
            <w:r>
              <w:t>Цель его – характеры и резкая картина нравов. &lt;…&gt; Теперь вопрос. В [Произведении] кто умное действующее</w:t>
            </w:r>
            <w:r>
              <w:t xml:space="preserve"> лицо?.. (А. С. Пушкин, 1825 г.)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Б.</w:t>
            </w:r>
            <w:r>
              <w:t xml:space="preserve"> Лермонтов М. Ю. </w:t>
            </w:r>
          </w:p>
        </w:tc>
      </w:tr>
      <w:tr w:rsidR="000854D8">
        <w:trPr>
          <w:trHeight w:val="2828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43" w:line="274" w:lineRule="auto"/>
              <w:ind w:left="720" w:right="0" w:hanging="360"/>
              <w:jc w:val="left"/>
            </w:pPr>
            <w:r>
              <w:rPr>
                <w:b/>
              </w:rPr>
              <w:t>3.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>«…Герой есть существо совершенно обыкновенное и ничтожное. Он также равнодушен ко всему окружающему, но не ожесточение, а неспособность любить сделала его холодным. Его молодость также прошла в вихре забав и рассеяния, но он не завлечен был кипением страст</w:t>
            </w:r>
            <w:r>
              <w:t xml:space="preserve">ной, ненасытной души, но на паркете провел пустую, холодную жизнь молодого франта…» </w:t>
            </w:r>
          </w:p>
          <w:p w:rsidR="000854D8" w:rsidRDefault="00042630">
            <w:pPr>
              <w:spacing w:after="0" w:line="259" w:lineRule="auto"/>
              <w:ind w:left="720" w:right="0" w:firstLine="0"/>
              <w:jc w:val="left"/>
            </w:pPr>
            <w:r>
              <w:t xml:space="preserve">(И. В. Киреевский, 1828 г.)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288" w:line="259" w:lineRule="auto"/>
              <w:ind w:left="0" w:right="0" w:firstLine="0"/>
              <w:jc w:val="left"/>
            </w:pPr>
            <w:r>
              <w:rPr>
                <w:b/>
              </w:rPr>
              <w:t>В</w:t>
            </w:r>
            <w:r>
              <w:t xml:space="preserve">. Гоголь Н. В. </w:t>
            </w:r>
          </w:p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0854D8">
        <w:trPr>
          <w:trHeight w:val="3147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0" w:line="259" w:lineRule="auto"/>
              <w:ind w:left="720" w:right="125" w:hanging="360"/>
              <w:jc w:val="left"/>
            </w:pPr>
            <w:r>
              <w:rPr>
                <w:b/>
              </w:rPr>
              <w:t>4.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 xml:space="preserve">«Когда я начал читать это сочинение, я надеялся и радовался, думая, что он и будет, вероятно, героем нашего времени, потому что в этом классе есть гораздо более настоящие люди, чем те, которых обыкновенно так называют. В кавказском корпусе, конечно, много </w:t>
            </w:r>
            <w:r>
              <w:t xml:space="preserve">таких людей, но их мало кто знает; однако капитан появляется…как надежда, которой не суждено осуществиться» (из письма императора Николая I, 1840 г.)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D8" w:rsidRDefault="00042630">
            <w:pPr>
              <w:spacing w:after="288" w:line="259" w:lineRule="auto"/>
              <w:ind w:left="0" w:right="0" w:firstLine="0"/>
              <w:jc w:val="left"/>
            </w:pPr>
            <w:r>
              <w:rPr>
                <w:b/>
              </w:rPr>
              <w:t>Г.</w:t>
            </w:r>
            <w:r>
              <w:t xml:space="preserve"> Пушкин А. С. </w:t>
            </w:r>
          </w:p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0854D8" w:rsidRDefault="0004263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0854D8" w:rsidRDefault="00042630">
      <w:pPr>
        <w:spacing w:after="7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0854D8" w:rsidRDefault="00042630">
      <w:pPr>
        <w:spacing w:after="2" w:line="317" w:lineRule="auto"/>
        <w:ind w:left="-5" w:right="-13"/>
        <w:jc w:val="left"/>
      </w:pPr>
      <w:r>
        <w:rPr>
          <w:b/>
        </w:rPr>
        <w:t xml:space="preserve">Задание 4. Прочитайте стихотворение Тимура Кибирова, укажите автора текста классической </w:t>
      </w:r>
      <w:r>
        <w:rPr>
          <w:b/>
        </w:rPr>
        <w:tab/>
        <w:t xml:space="preserve">русской </w:t>
      </w:r>
      <w:r>
        <w:rPr>
          <w:b/>
        </w:rPr>
        <w:tab/>
        <w:t xml:space="preserve">литературы, </w:t>
      </w:r>
      <w:r>
        <w:rPr>
          <w:b/>
        </w:rPr>
        <w:tab/>
        <w:t xml:space="preserve">от </w:t>
      </w:r>
      <w:r>
        <w:rPr>
          <w:b/>
        </w:rPr>
        <w:tab/>
        <w:t xml:space="preserve">которого </w:t>
      </w:r>
      <w:r>
        <w:rPr>
          <w:b/>
        </w:rPr>
        <w:tab/>
        <w:t xml:space="preserve">отталкивается </w:t>
      </w:r>
      <w:r>
        <w:rPr>
          <w:b/>
        </w:rPr>
        <w:tab/>
        <w:t>(использует интертекстуальные отсылки) современный поэт. (3 балла)</w:t>
      </w:r>
      <w:r>
        <w:rPr>
          <w:i/>
        </w:rPr>
        <w:t xml:space="preserve"> </w:t>
      </w:r>
    </w:p>
    <w:p w:rsidR="000854D8" w:rsidRDefault="00042630">
      <w:pPr>
        <w:spacing w:after="82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0854D8" w:rsidRDefault="00042630">
      <w:pPr>
        <w:ind w:left="-5" w:right="0"/>
      </w:pPr>
      <w:r>
        <w:t xml:space="preserve">Хорошо Честертону – он в Англии жил! </w:t>
      </w:r>
    </w:p>
    <w:p w:rsidR="000854D8" w:rsidRDefault="00042630">
      <w:pPr>
        <w:ind w:left="-5" w:right="0"/>
      </w:pPr>
      <w:r>
        <w:t>Оттого-</w:t>
      </w:r>
      <w:r>
        <w:t xml:space="preserve">то и весел он был. </w:t>
      </w:r>
    </w:p>
    <w:p w:rsidR="000854D8" w:rsidRDefault="00042630">
      <w:pPr>
        <w:ind w:left="-5" w:right="5151"/>
      </w:pPr>
      <w:r>
        <w:lastRenderedPageBreak/>
        <w:t xml:space="preserve">Ну а нам-то, а нам-то, России сынам, как же все-таки справиться нам? </w:t>
      </w:r>
    </w:p>
    <w:p w:rsidR="000854D8" w:rsidRDefault="00042630">
      <w:pPr>
        <w:ind w:left="-5" w:right="3627"/>
      </w:pPr>
      <w:r>
        <w:t xml:space="preserve">Jingle bells! В Дингли-делл мистер Пиквик спешит. Сэм Уэллер кухарку смешит, </w:t>
      </w:r>
    </w:p>
    <w:p w:rsidR="000854D8" w:rsidRDefault="00042630">
      <w:pPr>
        <w:ind w:left="-5" w:right="5635"/>
      </w:pPr>
      <w:r>
        <w:t xml:space="preserve">и спасет Ланселот королеву свою от слепого зловещего Пью! </w:t>
      </w:r>
    </w:p>
    <w:p w:rsidR="000854D8" w:rsidRDefault="00042630">
      <w:pPr>
        <w:ind w:left="-5" w:right="4102"/>
      </w:pPr>
      <w:r>
        <w:t>Ну, а в наших краях, оренбург</w:t>
      </w:r>
      <w:r>
        <w:t xml:space="preserve">ских степях заметает следы снежный прах. </w:t>
      </w:r>
    </w:p>
    <w:p w:rsidR="000854D8" w:rsidRDefault="00042630">
      <w:pPr>
        <w:ind w:left="-5" w:right="5161"/>
      </w:pPr>
      <w:r>
        <w:t xml:space="preserve">И Петрушин возок все пути не найдет. И Вожатый из снега встает. </w:t>
      </w:r>
    </w:p>
    <w:p w:rsidR="000854D8" w:rsidRDefault="00042630">
      <w:pPr>
        <w:ind w:left="-5" w:right="5299"/>
      </w:pPr>
      <w:r>
        <w:t xml:space="preserve">                                                        (2001)  </w:t>
      </w:r>
    </w:p>
    <w:p w:rsidR="000854D8" w:rsidRDefault="00042630">
      <w:pPr>
        <w:ind w:left="-5" w:right="0"/>
      </w:pPr>
      <w:r>
        <w:rPr>
          <w:b/>
        </w:rPr>
        <w:t>А.</w:t>
      </w:r>
      <w:r>
        <w:t xml:space="preserve"> Фет А.А. </w:t>
      </w:r>
    </w:p>
    <w:p w:rsidR="000854D8" w:rsidRDefault="00042630">
      <w:pPr>
        <w:ind w:left="-5" w:right="0"/>
      </w:pPr>
      <w:r>
        <w:rPr>
          <w:b/>
        </w:rPr>
        <w:t>Б.</w:t>
      </w:r>
      <w:r>
        <w:t xml:space="preserve"> Тютчев Ф.И. </w:t>
      </w:r>
    </w:p>
    <w:p w:rsidR="000854D8" w:rsidRDefault="00042630">
      <w:pPr>
        <w:ind w:left="-5" w:right="0"/>
      </w:pPr>
      <w:r>
        <w:rPr>
          <w:b/>
        </w:rPr>
        <w:t>В.</w:t>
      </w:r>
      <w:r>
        <w:t xml:space="preserve"> Пушкин А.С. </w:t>
      </w:r>
    </w:p>
    <w:p w:rsidR="000854D8" w:rsidRDefault="00042630">
      <w:pPr>
        <w:spacing w:after="12"/>
        <w:ind w:left="-5" w:right="0"/>
      </w:pPr>
      <w:r>
        <w:rPr>
          <w:b/>
        </w:rPr>
        <w:t>Г.</w:t>
      </w:r>
      <w:r>
        <w:t xml:space="preserve"> Баратынский Е.А. </w:t>
      </w:r>
    </w:p>
    <w:p w:rsidR="000854D8" w:rsidRDefault="00042630">
      <w:pPr>
        <w:spacing w:after="1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0854D8" w:rsidRDefault="00042630">
      <w:pPr>
        <w:spacing w:after="67" w:line="259" w:lineRule="auto"/>
        <w:ind w:left="57" w:right="0" w:firstLine="0"/>
        <w:jc w:val="center"/>
      </w:pPr>
      <w:r>
        <w:rPr>
          <w:b/>
        </w:rPr>
        <w:t xml:space="preserve"> </w:t>
      </w:r>
    </w:p>
    <w:p w:rsidR="000854D8" w:rsidRDefault="00042630">
      <w:pPr>
        <w:spacing w:after="57" w:line="265" w:lineRule="auto"/>
        <w:ind w:right="6"/>
        <w:jc w:val="center"/>
      </w:pPr>
      <w:r>
        <w:rPr>
          <w:b/>
        </w:rPr>
        <w:t xml:space="preserve">Творческие задания (80 баллов) </w:t>
      </w:r>
    </w:p>
    <w:p w:rsidR="000854D8" w:rsidRDefault="00042630">
      <w:pPr>
        <w:spacing w:after="11" w:line="304" w:lineRule="auto"/>
        <w:ind w:left="-5" w:right="0"/>
        <w:jc w:val="left"/>
      </w:pPr>
      <w:r>
        <w:rPr>
          <w:b/>
        </w:rPr>
        <w:t xml:space="preserve">Задание </w:t>
      </w:r>
      <w:r>
        <w:rPr>
          <w:b/>
        </w:rPr>
        <w:tab/>
        <w:t xml:space="preserve">5. </w:t>
      </w:r>
      <w:r>
        <w:rPr>
          <w:b/>
        </w:rPr>
        <w:tab/>
        <w:t xml:space="preserve">Прочитайте </w:t>
      </w:r>
      <w:r>
        <w:rPr>
          <w:b/>
        </w:rPr>
        <w:tab/>
        <w:t xml:space="preserve">стихотворение </w:t>
      </w:r>
      <w:r>
        <w:rPr>
          <w:b/>
        </w:rPr>
        <w:tab/>
        <w:t xml:space="preserve">Николая </w:t>
      </w:r>
      <w:r>
        <w:rPr>
          <w:b/>
        </w:rPr>
        <w:tab/>
        <w:t xml:space="preserve">Заболоцкого </w:t>
      </w:r>
      <w:r>
        <w:rPr>
          <w:b/>
        </w:rPr>
        <w:tab/>
        <w:t xml:space="preserve">и </w:t>
      </w:r>
      <w:r>
        <w:rPr>
          <w:b/>
        </w:rPr>
        <w:tab/>
        <w:t>рассказ Евгении Некрасовой. Выполните целостный анализ ОДНОГО из предложенных произведений</w:t>
      </w:r>
      <w:r>
        <w:t>.  При анализе Вы можете опираться на данные после текста опорные воп</w:t>
      </w:r>
      <w:r>
        <w:t>росы или выбрать собственный путь анализа. Ваша работа должна представлять собой цельный, связный, завершённый текст.</w:t>
      </w:r>
      <w:r>
        <w:rPr>
          <w:b/>
        </w:rPr>
        <w:t xml:space="preserve">  </w:t>
      </w:r>
    </w:p>
    <w:p w:rsidR="000854D8" w:rsidRDefault="00042630">
      <w:pPr>
        <w:spacing w:after="85" w:line="250" w:lineRule="auto"/>
        <w:ind w:left="-5" w:right="0"/>
      </w:pPr>
      <w:r>
        <w:rPr>
          <w:b/>
        </w:rPr>
        <w:t>(60 баллов)</w:t>
      </w:r>
      <w:r>
        <w:rPr>
          <w:rFonts w:ascii="Calibri" w:eastAsia="Calibri" w:hAnsi="Calibri" w:cs="Calibri"/>
          <w:sz w:val="22"/>
        </w:rPr>
        <w:t xml:space="preserve"> </w:t>
      </w:r>
    </w:p>
    <w:p w:rsidR="000854D8" w:rsidRDefault="00042630">
      <w:pPr>
        <w:spacing w:after="260" w:line="265" w:lineRule="auto"/>
        <w:ind w:right="6"/>
        <w:jc w:val="center"/>
      </w:pPr>
      <w:r>
        <w:rPr>
          <w:b/>
        </w:rPr>
        <w:t xml:space="preserve">Николай Заболоцкий </w:t>
      </w:r>
    </w:p>
    <w:p w:rsidR="000854D8" w:rsidRDefault="00042630">
      <w:pPr>
        <w:spacing w:after="254" w:line="265" w:lineRule="auto"/>
        <w:ind w:right="5"/>
        <w:jc w:val="center"/>
      </w:pPr>
      <w:r>
        <w:rPr>
          <w:b/>
        </w:rPr>
        <w:t xml:space="preserve">НЕКРАСИВАЯ ДЕВОЧКА </w:t>
      </w:r>
    </w:p>
    <w:p w:rsidR="00683D3A" w:rsidRDefault="00042630">
      <w:pPr>
        <w:ind w:left="-5" w:right="5730"/>
      </w:pPr>
      <w:r>
        <w:t xml:space="preserve">Среди других играющих детей </w:t>
      </w:r>
    </w:p>
    <w:p w:rsidR="000854D8" w:rsidRDefault="00042630">
      <w:pPr>
        <w:ind w:left="-5" w:right="5730"/>
      </w:pPr>
      <w:r>
        <w:t xml:space="preserve">Она напоминает лягушонка. </w:t>
      </w:r>
    </w:p>
    <w:p w:rsidR="000854D8" w:rsidRDefault="00042630">
      <w:pPr>
        <w:ind w:left="-5" w:right="0"/>
      </w:pPr>
      <w:r>
        <w:t>Заправлена в трусы худая руб</w:t>
      </w:r>
      <w:r>
        <w:t xml:space="preserve">ашонка, </w:t>
      </w:r>
    </w:p>
    <w:p w:rsidR="00683D3A" w:rsidRDefault="00042630">
      <w:pPr>
        <w:spacing w:after="11" w:line="304" w:lineRule="auto"/>
        <w:ind w:left="-5" w:right="5495"/>
        <w:jc w:val="left"/>
      </w:pPr>
      <w:r>
        <w:t xml:space="preserve">Колечки рыжеватые кудрей Рассыпаны, рот длинен, зубки кривы, Черты лица остры и некрасивы. </w:t>
      </w:r>
    </w:p>
    <w:p w:rsidR="000854D8" w:rsidRDefault="00042630">
      <w:pPr>
        <w:spacing w:after="11" w:line="304" w:lineRule="auto"/>
        <w:ind w:left="-5" w:right="5495"/>
        <w:jc w:val="left"/>
      </w:pPr>
      <w:r>
        <w:t xml:space="preserve">Двум мальчуганам, сверстникам её, Отцы купили по велосипеду. </w:t>
      </w:r>
    </w:p>
    <w:p w:rsidR="00683D3A" w:rsidRDefault="00042630">
      <w:pPr>
        <w:spacing w:after="11" w:line="304" w:lineRule="auto"/>
        <w:ind w:left="-5" w:right="5223"/>
        <w:jc w:val="left"/>
      </w:pPr>
      <w:r>
        <w:t>Сегодня мальчики, не торопясь к обеду, Гоняют по двору, забывши про неё,</w:t>
      </w:r>
    </w:p>
    <w:p w:rsidR="000854D8" w:rsidRDefault="00042630">
      <w:pPr>
        <w:spacing w:after="11" w:line="304" w:lineRule="auto"/>
        <w:ind w:left="-5" w:right="5223"/>
        <w:jc w:val="left"/>
      </w:pPr>
      <w:r>
        <w:t xml:space="preserve"> Она ж за ними бегает </w:t>
      </w:r>
      <w:r>
        <w:t xml:space="preserve">по следу. </w:t>
      </w:r>
    </w:p>
    <w:p w:rsidR="000854D8" w:rsidRDefault="00042630">
      <w:pPr>
        <w:ind w:left="-5" w:right="0"/>
      </w:pPr>
      <w:r>
        <w:t xml:space="preserve">Чужая радость так же, как своя, </w:t>
      </w:r>
    </w:p>
    <w:p w:rsidR="00683D3A" w:rsidRDefault="00042630">
      <w:pPr>
        <w:ind w:left="-5" w:right="5776"/>
      </w:pPr>
      <w:r>
        <w:t xml:space="preserve">Томит её и вон из сердца рвётся, </w:t>
      </w:r>
    </w:p>
    <w:p w:rsidR="000854D8" w:rsidRDefault="00042630">
      <w:pPr>
        <w:ind w:left="-5" w:right="5776"/>
      </w:pPr>
      <w:r>
        <w:t xml:space="preserve">И девочка ликует и смеётся, </w:t>
      </w:r>
    </w:p>
    <w:p w:rsidR="000854D8" w:rsidRDefault="00042630">
      <w:pPr>
        <w:spacing w:after="7"/>
        <w:ind w:left="-5" w:right="0"/>
      </w:pPr>
      <w:r>
        <w:lastRenderedPageBreak/>
        <w:t xml:space="preserve">Охваченная счастьем бытия. </w:t>
      </w:r>
    </w:p>
    <w:p w:rsidR="000854D8" w:rsidRDefault="00042630">
      <w:pPr>
        <w:spacing w:after="62" w:line="259" w:lineRule="auto"/>
        <w:ind w:left="0" w:right="0" w:firstLine="0"/>
        <w:jc w:val="left"/>
      </w:pPr>
      <w:r>
        <w:t xml:space="preserve"> </w:t>
      </w:r>
    </w:p>
    <w:p w:rsidR="00683D3A" w:rsidRDefault="00042630">
      <w:pPr>
        <w:ind w:left="-5" w:right="5225"/>
      </w:pPr>
      <w:r>
        <w:t xml:space="preserve">Ни тени зависти, ни умысла худого </w:t>
      </w:r>
    </w:p>
    <w:p w:rsidR="000854D8" w:rsidRDefault="00042630">
      <w:pPr>
        <w:ind w:left="-5" w:right="5225"/>
      </w:pPr>
      <w:r>
        <w:t xml:space="preserve">Ещё не знает это существо. </w:t>
      </w:r>
    </w:p>
    <w:p w:rsidR="000854D8" w:rsidRDefault="00042630">
      <w:pPr>
        <w:spacing w:after="11" w:line="304" w:lineRule="auto"/>
        <w:ind w:left="-5" w:right="5675"/>
        <w:jc w:val="left"/>
      </w:pPr>
      <w:r>
        <w:t xml:space="preserve">Ей всё на свете так безмерно ново, </w:t>
      </w:r>
      <w:r>
        <w:t xml:space="preserve">Так живо всё, что для иных мертво! И не хочу я думать, наблюдая, </w:t>
      </w:r>
    </w:p>
    <w:p w:rsidR="000854D8" w:rsidRDefault="00042630">
      <w:pPr>
        <w:ind w:left="-5" w:right="0"/>
      </w:pPr>
      <w:r>
        <w:t xml:space="preserve">Что будет день, когда она, рыдая, </w:t>
      </w:r>
    </w:p>
    <w:p w:rsidR="00683D3A" w:rsidRDefault="00042630">
      <w:pPr>
        <w:ind w:left="-5" w:right="4998"/>
      </w:pPr>
      <w:r>
        <w:t xml:space="preserve">Увидит с ужасом, что посреди подруг </w:t>
      </w:r>
    </w:p>
    <w:p w:rsidR="000854D8" w:rsidRDefault="00042630">
      <w:pPr>
        <w:ind w:left="-5" w:right="4998"/>
      </w:pPr>
      <w:r>
        <w:t xml:space="preserve">Она всего лишь бедная дурнушка! </w:t>
      </w:r>
    </w:p>
    <w:p w:rsidR="00683D3A" w:rsidRDefault="00042630">
      <w:pPr>
        <w:ind w:left="-5" w:right="3882"/>
      </w:pPr>
      <w:r>
        <w:t xml:space="preserve">Мне верить хочется, что сердце не игрушка, </w:t>
      </w:r>
    </w:p>
    <w:p w:rsidR="000854D8" w:rsidRDefault="00042630">
      <w:pPr>
        <w:ind w:left="-5" w:right="3882"/>
      </w:pPr>
      <w:r>
        <w:t xml:space="preserve">Сломать его едва ли можно вдруг! </w:t>
      </w:r>
    </w:p>
    <w:p w:rsidR="000854D8" w:rsidRDefault="00042630">
      <w:pPr>
        <w:ind w:left="-5" w:right="0"/>
      </w:pPr>
      <w:r>
        <w:t>Мне верит</w:t>
      </w:r>
      <w:r>
        <w:t xml:space="preserve">ь хочется, что чистый этот пламень, </w:t>
      </w:r>
    </w:p>
    <w:p w:rsidR="00683D3A" w:rsidRDefault="00042630">
      <w:pPr>
        <w:spacing w:after="11" w:line="304" w:lineRule="auto"/>
        <w:ind w:left="-5" w:right="5675"/>
        <w:jc w:val="left"/>
      </w:pPr>
      <w:r>
        <w:t xml:space="preserve">Который в глубине её горит, </w:t>
      </w:r>
    </w:p>
    <w:p w:rsidR="00683D3A" w:rsidRDefault="00042630">
      <w:pPr>
        <w:spacing w:after="11" w:line="304" w:lineRule="auto"/>
        <w:ind w:left="-5" w:right="5675"/>
        <w:jc w:val="left"/>
      </w:pPr>
      <w:r>
        <w:t xml:space="preserve">Всю боль свою один переболит </w:t>
      </w:r>
    </w:p>
    <w:p w:rsidR="000854D8" w:rsidRDefault="00042630">
      <w:pPr>
        <w:spacing w:after="11" w:line="304" w:lineRule="auto"/>
        <w:ind w:left="-5" w:right="5675"/>
        <w:jc w:val="left"/>
      </w:pPr>
      <w:r>
        <w:t xml:space="preserve">И перетопит самый тяжкий камень! </w:t>
      </w:r>
    </w:p>
    <w:p w:rsidR="000854D8" w:rsidRDefault="00042630">
      <w:pPr>
        <w:ind w:left="-5" w:right="0"/>
      </w:pPr>
      <w:r>
        <w:t xml:space="preserve">И пусть черты её нехороши </w:t>
      </w:r>
    </w:p>
    <w:p w:rsidR="00683D3A" w:rsidRDefault="00042630">
      <w:pPr>
        <w:ind w:left="-5" w:right="3758"/>
      </w:pPr>
      <w:r>
        <w:t xml:space="preserve">И нечем ей прельстить воображенье, </w:t>
      </w:r>
      <w:r w:rsidR="00683D3A">
        <w:t>-</w:t>
      </w:r>
    </w:p>
    <w:p w:rsidR="000854D8" w:rsidRDefault="00042630" w:rsidP="00683D3A">
      <w:pPr>
        <w:ind w:left="0" w:right="3758" w:firstLine="0"/>
      </w:pPr>
      <w:r>
        <w:t xml:space="preserve">Младенческая грация души </w:t>
      </w:r>
    </w:p>
    <w:p w:rsidR="000854D8" w:rsidRDefault="00042630">
      <w:pPr>
        <w:ind w:left="-5" w:right="0"/>
      </w:pPr>
      <w:r>
        <w:t xml:space="preserve">Уже сквозит в любом её движенье. </w:t>
      </w:r>
    </w:p>
    <w:p w:rsidR="000854D8" w:rsidRDefault="00042630">
      <w:pPr>
        <w:spacing w:after="11" w:line="304" w:lineRule="auto"/>
        <w:ind w:left="-5" w:right="5675"/>
        <w:jc w:val="left"/>
      </w:pPr>
      <w:r>
        <w:t xml:space="preserve">А </w:t>
      </w:r>
      <w:r>
        <w:t xml:space="preserve">если это так, то что есть красота И почему её обожествляют люди? Сосуд она, в котором пустота, </w:t>
      </w:r>
    </w:p>
    <w:p w:rsidR="000854D8" w:rsidRDefault="00042630">
      <w:pPr>
        <w:spacing w:after="9"/>
        <w:ind w:left="-5" w:right="0"/>
      </w:pPr>
      <w:r>
        <w:t xml:space="preserve">Или огонь, мерцающий в сосуде? </w:t>
      </w:r>
    </w:p>
    <w:p w:rsidR="000854D8" w:rsidRDefault="00042630">
      <w:pPr>
        <w:spacing w:after="7"/>
        <w:ind w:left="-5" w:right="0"/>
      </w:pPr>
      <w:r>
        <w:t xml:space="preserve">(1955) </w:t>
      </w:r>
    </w:p>
    <w:p w:rsidR="000854D8" w:rsidRDefault="00042630">
      <w:pPr>
        <w:spacing w:after="62" w:line="259" w:lineRule="auto"/>
        <w:ind w:left="0" w:right="0" w:firstLine="0"/>
        <w:jc w:val="left"/>
      </w:pPr>
      <w:r>
        <w:rPr>
          <w:i/>
        </w:rPr>
        <w:t xml:space="preserve"> </w:t>
      </w:r>
    </w:p>
    <w:p w:rsidR="000854D8" w:rsidRDefault="00042630">
      <w:pPr>
        <w:spacing w:after="68" w:line="256" w:lineRule="auto"/>
        <w:ind w:left="-5" w:right="0"/>
      </w:pPr>
      <w:r>
        <w:rPr>
          <w:i/>
        </w:rPr>
        <w:t xml:space="preserve">Опорные вопросы:  </w:t>
      </w:r>
    </w:p>
    <w:p w:rsidR="000854D8" w:rsidRDefault="00042630">
      <w:pPr>
        <w:numPr>
          <w:ilvl w:val="0"/>
          <w:numId w:val="2"/>
        </w:numPr>
        <w:ind w:right="0" w:hanging="708"/>
      </w:pPr>
      <w:r>
        <w:t xml:space="preserve">Как можно охарактеризовать героиню и лирический сюжет стихотворения? </w:t>
      </w:r>
    </w:p>
    <w:p w:rsidR="000854D8" w:rsidRDefault="00042630">
      <w:pPr>
        <w:numPr>
          <w:ilvl w:val="0"/>
          <w:numId w:val="2"/>
        </w:numPr>
        <w:ind w:right="0" w:hanging="708"/>
      </w:pPr>
      <w:r>
        <w:t xml:space="preserve">Как по авторской интонации можно определить ключевые смыслы стихотворения и авторское отношение? </w:t>
      </w:r>
    </w:p>
    <w:p w:rsidR="000854D8" w:rsidRDefault="00042630">
      <w:pPr>
        <w:numPr>
          <w:ilvl w:val="0"/>
          <w:numId w:val="2"/>
        </w:numPr>
        <w:ind w:right="0" w:hanging="708"/>
      </w:pPr>
      <w:r>
        <w:t xml:space="preserve">Какие средства выразительности являются ключевыми?  </w:t>
      </w:r>
    </w:p>
    <w:p w:rsidR="000854D8" w:rsidRDefault="00042630">
      <w:pPr>
        <w:numPr>
          <w:ilvl w:val="0"/>
          <w:numId w:val="2"/>
        </w:numPr>
        <w:ind w:right="0" w:hanging="708"/>
      </w:pPr>
      <w:r>
        <w:t xml:space="preserve">С какими произведениями можно сопоставить стихотворение Николая Заболоцкого по тематике и мотивам?  </w:t>
      </w:r>
    </w:p>
    <w:p w:rsidR="000854D8" w:rsidRDefault="00042630">
      <w:pPr>
        <w:spacing w:after="71" w:line="259" w:lineRule="auto"/>
        <w:ind w:left="0" w:right="0" w:firstLine="0"/>
        <w:jc w:val="left"/>
      </w:pPr>
      <w:r>
        <w:t xml:space="preserve"> </w:t>
      </w:r>
    </w:p>
    <w:p w:rsidR="000854D8" w:rsidRDefault="00042630">
      <w:pPr>
        <w:spacing w:after="57" w:line="265" w:lineRule="auto"/>
        <w:ind w:right="6"/>
        <w:jc w:val="center"/>
      </w:pPr>
      <w:r>
        <w:rPr>
          <w:b/>
        </w:rPr>
        <w:t>Ев</w:t>
      </w:r>
      <w:r>
        <w:rPr>
          <w:b/>
        </w:rPr>
        <w:t xml:space="preserve">гения Некрасова </w:t>
      </w:r>
    </w:p>
    <w:p w:rsidR="000854D8" w:rsidRDefault="00042630">
      <w:pPr>
        <w:spacing w:after="10" w:line="265" w:lineRule="auto"/>
        <w:ind w:right="1"/>
        <w:jc w:val="center"/>
      </w:pPr>
      <w:r>
        <w:rPr>
          <w:b/>
        </w:rPr>
        <w:t xml:space="preserve">ЛАКОМКА </w:t>
      </w:r>
    </w:p>
    <w:p w:rsidR="000854D8" w:rsidRDefault="00042630">
      <w:pPr>
        <w:spacing w:after="14" w:line="259" w:lineRule="auto"/>
        <w:ind w:left="57" w:right="0" w:firstLine="0"/>
        <w:jc w:val="center"/>
      </w:pPr>
      <w:r>
        <w:rPr>
          <w:b/>
        </w:rPr>
        <w:t xml:space="preserve"> </w:t>
      </w:r>
    </w:p>
    <w:p w:rsidR="000854D8" w:rsidRDefault="00042630">
      <w:pPr>
        <w:ind w:left="-15" w:right="0" w:firstLine="708"/>
      </w:pPr>
      <w:r>
        <w:t>Кочевое царство света разбило лагерь в квартире номер три на Первомайской улице. Лучи лезли в глаза, как слепни. Крест рамы был съеден ими почти до основания. Подоконник исчез вместе с рассадой, тюль высохла и рассыпалась в пыль</w:t>
      </w:r>
      <w:r>
        <w:t xml:space="preserve">. Книжный шкаф, </w:t>
      </w:r>
      <w:r>
        <w:lastRenderedPageBreak/>
        <w:t xml:space="preserve">диван, кресло, два стула, гардероб, кровать и телевизор — всё дрейфовало в липком солнечном желтке.  </w:t>
      </w:r>
    </w:p>
    <w:p w:rsidR="000854D8" w:rsidRDefault="00042630">
      <w:pPr>
        <w:spacing w:after="7"/>
        <w:ind w:left="718" w:right="0"/>
      </w:pPr>
      <w:r>
        <w:t xml:space="preserve">— Тебе обед разогреть? </w:t>
      </w:r>
    </w:p>
    <w:p w:rsidR="000854D8" w:rsidRDefault="00042630">
      <w:pPr>
        <w:ind w:left="-15" w:right="0" w:firstLine="708"/>
      </w:pPr>
      <w:r>
        <w:t>Инна замотала головой. Мама лежала на диване в клумбе своего халата и нарочно говорила строго — дочь вчера уронила</w:t>
      </w:r>
      <w:r>
        <w:t xml:space="preserve"> сервант на кухне. Целый набор посуды — вдребезги и в помойное ведро. И собирать умаялись.  </w:t>
      </w:r>
    </w:p>
    <w:p w:rsidR="000854D8" w:rsidRDefault="00042630">
      <w:pPr>
        <w:ind w:left="-15" w:right="0" w:firstLine="708"/>
      </w:pPr>
      <w:r>
        <w:t xml:space="preserve">Хлопковые розы украшали маму от колен до шеи. Инна удивлялась, почему не колются.  </w:t>
      </w:r>
    </w:p>
    <w:p w:rsidR="000854D8" w:rsidRDefault="00042630">
      <w:pPr>
        <w:spacing w:after="10"/>
        <w:ind w:left="718" w:right="0"/>
      </w:pPr>
      <w:r>
        <w:t xml:space="preserve">— Ну, как знаешь. До ужина ещё долго.  </w:t>
      </w:r>
    </w:p>
    <w:p w:rsidR="000854D8" w:rsidRDefault="00042630">
      <w:pPr>
        <w:spacing w:after="5"/>
        <w:ind w:left="-15" w:right="0" w:firstLine="708"/>
      </w:pPr>
      <w:r>
        <w:t>Мамины пятки, похожие на присыпанные мукой горбушки, были сложены одна на другую. Большая и красивая, она лежала на боку, полусогнув колени и подложив руку под голову. Чёрные пряди-повстанцы, сколько ни убирала, сбивались на потных висках, прикрывая справа</w:t>
      </w:r>
      <w:r>
        <w:t xml:space="preserve"> глубокий молочный шрам. </w:t>
      </w:r>
    </w:p>
    <w:p w:rsidR="000854D8" w:rsidRDefault="00042630">
      <w:pPr>
        <w:ind w:left="-15" w:right="0" w:firstLine="708"/>
      </w:pPr>
      <w:r>
        <w:t xml:space="preserve">— Мороженого бы… — проговорила мама, зевая, и отвернулась лицом к спинке дивана, спиной к Инне.  </w:t>
      </w:r>
    </w:p>
    <w:p w:rsidR="000854D8" w:rsidRDefault="00042630">
      <w:pPr>
        <w:ind w:left="-15" w:right="0" w:firstLine="708"/>
      </w:pPr>
      <w:r>
        <w:t>Когда она заснула, солнечные лучи котятами обосновались на её боку, не боясь шипов. Инна тихо подошла к спящей и с надеждой посмотре</w:t>
      </w:r>
      <w:r>
        <w:t xml:space="preserve">ла ей в спину. Вот сейчас мама повернётся и скажет Инне что-нибудь ласковое. Но мама спала, и розы дремали вместе с ней.  </w:t>
      </w:r>
    </w:p>
    <w:p w:rsidR="000854D8" w:rsidRDefault="00042630">
      <w:pPr>
        <w:spacing w:after="19"/>
        <w:ind w:left="-15" w:right="0" w:firstLine="708"/>
      </w:pPr>
      <w:r>
        <w:t>Сервант опрокинула, да. Но как же знать, что клюквенное уже давно переехало оттуда в кладовку… Инна задумалась. Нехорошо… А что, если</w:t>
      </w:r>
      <w:r>
        <w:t xml:space="preserve">, пока мама спит, сходить до ларька и купить ей мороженого? Страшно, конечно, но зато мама так обрадуется, что обязательно забудет про сервант.  </w:t>
      </w:r>
    </w:p>
    <w:p w:rsidR="000854D8" w:rsidRDefault="00042630">
      <w:pPr>
        <w:spacing w:after="25"/>
        <w:ind w:left="-15" w:right="0" w:firstLine="708"/>
      </w:pPr>
      <w:r>
        <w:t xml:space="preserve">Деньги прятались в кошельке. Кошелёк в сумке. Сумка в ящике. А ящик, будто язык, высовывался из гардероба. Но </w:t>
      </w:r>
      <w:r>
        <w:t xml:space="preserve">гардероб на замке. Замок на ключе. Ключ в кладовке — серьгой на крючке. </w:t>
      </w:r>
    </w:p>
    <w:p w:rsidR="000854D8" w:rsidRDefault="00042630">
      <w:pPr>
        <w:ind w:left="-15" w:right="0" w:firstLine="708"/>
      </w:pPr>
      <w:r>
        <w:t>Инна, щёлкнув выключателем, пыталась долго открыть дверцу кладовки, но местное чучело из куртки и кепки крепко подпирало её изнутри. Инна, упрямая, давила что есть мочи. Чучело чуть-ч</w:t>
      </w:r>
      <w:r>
        <w:t xml:space="preserve">уть ещё поборолось и сдалось. Ключ висел с ним по соседству. Инна стащила его и, прокравшись на цыпочках мимо мамы, отворила гардероб.  </w:t>
      </w:r>
    </w:p>
    <w:p w:rsidR="000854D8" w:rsidRDefault="00042630">
      <w:pPr>
        <w:spacing w:after="25"/>
        <w:ind w:left="-15" w:right="0" w:firstLine="708"/>
      </w:pPr>
      <w:r>
        <w:t xml:space="preserve">Ящик выдвинулся только на треть и застрял в пазах. Инна тянула его на себя. «Не покажу язык, — капризничал гардероб, — </w:t>
      </w:r>
      <w:r>
        <w:t xml:space="preserve">и зачем тебе деньги? Куда-то ты собралась, да ещё без мамы?! Упадешь, пропадешь! Сиди дома!» — «Мне надо, я и пойду!» — упиралась Инна и продолжала тянуть гардероб за язык. Он ругался, поскрипывал, но не сдавался. Инна раздражённо задвинула ящик обратно в </w:t>
      </w:r>
      <w:r>
        <w:t xml:space="preserve">паз, и гардероб, видимо, от боли тут же выдал ей свой язык до самого корня, издав громкий деревянный стон. Инна застыла. Мама пошевелила пяткой, но не проснулась. </w:t>
      </w:r>
    </w:p>
    <w:p w:rsidR="000854D8" w:rsidRDefault="00042630">
      <w:pPr>
        <w:ind w:left="-15" w:right="0" w:firstLine="708"/>
      </w:pPr>
      <w:r>
        <w:t>Все деньги решила не брать, ещё потеряет. Одной такой бумажки хватит. Обувка где? Мама, наве</w:t>
      </w:r>
      <w:r>
        <w:t xml:space="preserve">рное, всё куда-то спрятала, — Инна же больше двух лет не ходила на улицу. Ничего-ничего, прям так, в тапках.  </w:t>
      </w:r>
    </w:p>
    <w:p w:rsidR="000854D8" w:rsidRDefault="00042630">
      <w:pPr>
        <w:spacing w:after="25"/>
        <w:ind w:left="-15" w:right="0" w:firstLine="708"/>
      </w:pPr>
      <w:r>
        <w:t>Связка ключей лежала на тумбе в коридоре. Чучело махало на прощание из кладовки. И ехидно скалилось. Знало, что Инне предстояла новая борьба с дв</w:t>
      </w:r>
      <w:r>
        <w:t xml:space="preserve">умя другими дверями. </w:t>
      </w:r>
    </w:p>
    <w:p w:rsidR="000854D8" w:rsidRDefault="00042630">
      <w:pPr>
        <w:spacing w:after="16" w:line="259" w:lineRule="auto"/>
        <w:ind w:left="0" w:right="9" w:firstLine="0"/>
        <w:jc w:val="right"/>
      </w:pPr>
      <w:r>
        <w:t xml:space="preserve">Двери эти всю жизнь ненавидели людей и оба мира, воротами в которые являлись: </w:t>
      </w:r>
    </w:p>
    <w:p w:rsidR="000854D8" w:rsidRDefault="00042630">
      <w:pPr>
        <w:ind w:left="-5" w:right="0"/>
      </w:pPr>
      <w:r>
        <w:t>и наружный, и внутренний. Плевались ключами, зажимали их мелкими зубками, хлопали, скрипели — в общем, делали всё, чтобы хозяевам и гостям было чрезвычайно</w:t>
      </w:r>
      <w:r>
        <w:t xml:space="preserve"> неуютно. </w:t>
      </w:r>
    </w:p>
    <w:p w:rsidR="000854D8" w:rsidRDefault="00042630">
      <w:pPr>
        <w:spacing w:after="25"/>
        <w:ind w:left="-15" w:right="0" w:firstLine="708"/>
      </w:pPr>
      <w:r>
        <w:lastRenderedPageBreak/>
        <w:t xml:space="preserve">Внешняя дверь с металлическим скелетом, та, что жила лицом в наружный мир, была старше и озлобленней, чем внутренняя. Тяжело двадцать лет вдыхать подъездные запахи, корчиться обивкой от холода да смотреть на злобные рожи. Заноза по характеру. </w:t>
      </w:r>
    </w:p>
    <w:p w:rsidR="000854D8" w:rsidRDefault="00042630">
      <w:pPr>
        <w:ind w:left="-15" w:right="0" w:firstLine="708"/>
      </w:pPr>
      <w:r>
        <w:t>В</w:t>
      </w:r>
      <w:r>
        <w:t>нутренняя, из дерева, была легче, моложе, спокойнее. Жила в тепле, плохих людей не знала, дышала только запахами своей квартиры. Поэтому и открывалась быстрее. Но в этот раз именно она раскапризничалась. Проделала, доска несносная, полный набор известных в</w:t>
      </w:r>
      <w:r>
        <w:t xml:space="preserve">сем дверям трюков: жевала ключ, стопорила замок, не поворачивала ручку и прочее. Но Инна продолжала тихо сражаться, пока вдруг сверху не пополз знакомый шум. </w:t>
      </w:r>
    </w:p>
    <w:p w:rsidR="000854D8" w:rsidRDefault="00042630">
      <w:pPr>
        <w:spacing w:after="14"/>
        <w:ind w:left="-15" w:right="0" w:firstLine="708"/>
      </w:pPr>
      <w:r>
        <w:t xml:space="preserve">Соседка с четвёртого этажа (а Инна сразу догадалась по звуку, что это она) бойко сходила вниз по </w:t>
      </w:r>
      <w:r>
        <w:t xml:space="preserve">лестнице. Дурная, любопытная, до всего охочая бывшая учительница Евгения Степановна. Не хватало ещё, чтобы она, услышав драку с дверью, позвонила в дверь и разбудила маму. Пришлось прерваться. Поравнявшись с квартирой номер три, соседка остановилась. Инна </w:t>
      </w:r>
      <w:r>
        <w:t xml:space="preserve">зажмурилась от страха. Евгения Степановна хрустнула молнией и отправилась дальше. </w:t>
      </w:r>
    </w:p>
    <w:p w:rsidR="000854D8" w:rsidRDefault="00042630">
      <w:pPr>
        <w:ind w:left="-15" w:right="0" w:firstLine="708"/>
      </w:pPr>
      <w:r>
        <w:t xml:space="preserve">Инна заново вцепилась в дверь, и та наконец поддалась, предательски громко скрипнув. Ничего-ничего. Мама спала. Инна отчётливо слышала её правильное, размеренное дыхание.  </w:t>
      </w:r>
    </w:p>
    <w:p w:rsidR="000854D8" w:rsidRDefault="00042630">
      <w:pPr>
        <w:ind w:left="-15" w:right="0" w:firstLine="708"/>
      </w:pPr>
      <w:r>
        <w:t>Вторая дверь, видно сжалившись над Инной или просто решив с ней не связываться, открылась быстро. Подъезд ударил в нос запахом мочи. Солнечные лучи брезгливо ступали на загаженные ругательствами стены. На пол не вставали вовсе. Подъездная дверь оказалась с</w:t>
      </w:r>
      <w:r>
        <w:t xml:space="preserve">овременная, лёгких нравов. Отворилась от нажатия маленькой кнопки, правда, Инна потратила пять минут, чтобы нащупать её в темноте. </w:t>
      </w:r>
    </w:p>
    <w:p w:rsidR="000854D8" w:rsidRDefault="00042630">
      <w:pPr>
        <w:ind w:left="-15" w:right="0" w:firstLine="708"/>
      </w:pPr>
      <w:r>
        <w:t xml:space="preserve">Улица как улица, совсем как из окна. Чего бояться-то? Удивительно, что здесь меньше солнца, чем у Инны дома. Она поёжилась, </w:t>
      </w:r>
      <w:r>
        <w:t xml:space="preserve">было прохладно. К счастью, никого из соседей поблизости. А то бы начали приставать с расспросами, куда она собралась без мамы.  </w:t>
      </w:r>
    </w:p>
    <w:p w:rsidR="000854D8" w:rsidRDefault="00042630">
      <w:pPr>
        <w:spacing w:after="23"/>
        <w:ind w:left="-15" w:right="0" w:firstLine="708"/>
      </w:pPr>
      <w:r>
        <w:t xml:space="preserve">Лучшее мороженое продавалось известно где — на площади, в синей коробке с окошком. Идти отсюда, смешно сказать, минуты четыре. </w:t>
      </w:r>
      <w:r>
        <w:t>Обойти дом, там и площадь. А на другом её конце — ларёк. Они, между прочим, живут с мамой в самом центре города. Инна повернула направо от подъезда и захромала вдоль пятиэтажки. Бумажка капустным листом скрипела в сжатом кулачке. Внезапно Инна увидела впер</w:t>
      </w:r>
      <w:r>
        <w:t xml:space="preserve">еди себя Евгению Степановну, выплывшую из-за поворота ей навстречу. Полная, с непропорционально тонкими руками, соседка походила на старый школьный рюкзак с протершимися ручками, к одной из которых был привязан пластиковый пакет с покупками.  </w:t>
      </w:r>
    </w:p>
    <w:p w:rsidR="000854D8" w:rsidRDefault="00042630">
      <w:pPr>
        <w:spacing w:after="21"/>
        <w:ind w:left="-15" w:right="0" w:firstLine="708"/>
      </w:pPr>
      <w:r>
        <w:t>Инна оглядел</w:t>
      </w:r>
      <w:r>
        <w:t>ась и зашла за кирпичную подвальную пристройку, покатую, как детская горка. Под ногами что-то хлюпнуло. Инна опустила голову и увидела, что наступила в тарелку с густой серой жижей. Местные женщины кормили хмурых уличных котов. То ли каша, то ли картофельн</w:t>
      </w:r>
      <w:r>
        <w:t xml:space="preserve">ое пюре забралось Инне на левый тапок и измазало свисающий за подошву шерстяной носок. Инна принялась водить ногой по асфальту, оставляя серое на сером.  </w:t>
      </w:r>
    </w:p>
    <w:p w:rsidR="000854D8" w:rsidRDefault="00042630">
      <w:pPr>
        <w:ind w:left="-15" w:right="0" w:firstLine="708"/>
      </w:pPr>
      <w:r>
        <w:t xml:space="preserve">Вдруг рядом возникла Евгения Степановна. Инна, отпрянув назад, в самый угол, снова ступила в тарелку </w:t>
      </w:r>
      <w:r>
        <w:t xml:space="preserve">уже правой. Соседка прошла мимо, бормоча что-то себе под нос, словно повторяя выученный урок. «Сдачу считает», — поняла Инна.  </w:t>
      </w:r>
    </w:p>
    <w:p w:rsidR="000854D8" w:rsidRDefault="00042630">
      <w:pPr>
        <w:ind w:left="-15" w:right="0" w:firstLine="708"/>
      </w:pPr>
      <w:r>
        <w:t>Она кое-как обтерла о траву тапки и отправилась дальше. Вот арка, круглая и красивая, но пахнущая хуже их подъезда. Инна зашла п</w:t>
      </w:r>
      <w:r>
        <w:t xml:space="preserve">од кирпичный свод, и стало </w:t>
      </w:r>
      <w:r>
        <w:lastRenderedPageBreak/>
        <w:t>повечернему темно. Впереди, будто в округлой рамке, висели ёлки и плитка главной площади города. Внезапно из темноты Инне под ноги кинулось большое рыжее пятно. Мелькнули мокрые клыки, злобный лай принялся кусать застоявшийся воз</w:t>
      </w:r>
      <w:r>
        <w:t xml:space="preserve">дух. Инна замерла от ужаса и выронила заветную бумажку. </w:t>
      </w:r>
    </w:p>
    <w:p w:rsidR="000854D8" w:rsidRDefault="00042630">
      <w:pPr>
        <w:spacing w:after="18" w:line="259" w:lineRule="auto"/>
        <w:ind w:left="53" w:right="0"/>
        <w:jc w:val="center"/>
      </w:pPr>
      <w:r>
        <w:t xml:space="preserve">— Морфей! А ну-ка к ноге! — резанул по ушам прокуренный женский голос. </w:t>
      </w:r>
    </w:p>
    <w:p w:rsidR="000854D8" w:rsidRDefault="00042630">
      <w:pPr>
        <w:ind w:left="-15" w:right="0" w:firstLine="708"/>
      </w:pPr>
      <w:r>
        <w:t xml:space="preserve">Собака исчезла. Инна постояла, недвижимая, несколько секунд, потом нагнулась и, схватив цветную бумажку, заспешила вперёд.  </w:t>
      </w:r>
    </w:p>
    <w:p w:rsidR="000854D8" w:rsidRDefault="00042630">
      <w:pPr>
        <w:ind w:left="-15" w:right="0" w:firstLine="708"/>
      </w:pPr>
      <w:r>
        <w:t>На</w:t>
      </w:r>
      <w:r>
        <w:t xml:space="preserve"> площади шумел народ. Мамы с колясками, Родина-мать с бронзовым венком. Несколько алкашей скромно заняли одну косую лавку. Зато стаи подростков оттяпали сразу половину площади. Скамейки, бордюры, клумбы, асфальт были усыпаны ими. Все тинейджеры походили на</w:t>
      </w:r>
      <w:r>
        <w:t xml:space="preserve"> зубы: девочки — на золотые или металлические, а мальчики — на гнилые, чёрно-жёлтые. Пили пиво, плевались в бога семечками и матом, а попадали в серую плитку и друг в друга. Инна, стиснув кулак, как можно быстрее прошла мимо, стараясь не приближаться к щёл</w:t>
      </w:r>
      <w:r>
        <w:t xml:space="preserve">кающим зубам.  </w:t>
      </w:r>
    </w:p>
    <w:p w:rsidR="000854D8" w:rsidRDefault="00042630">
      <w:pPr>
        <w:ind w:left="-15" w:right="0" w:firstLine="708"/>
      </w:pPr>
      <w:r>
        <w:t>Выцветшая голубая палатка с похищенной первой «о» стояла заколоченная. За ней по бокам — конвой — две полысевшие ели виновато качали макушками. Инна растерянно смотрела на фанеру вместо окна. Ничего-ничего. Через дорогу есть магазин, а в ма</w:t>
      </w:r>
      <w:r>
        <w:t xml:space="preserve">газине тоже есть мороженое. Мама устала, наверняка не проснётся до самого вечера. </w:t>
      </w:r>
    </w:p>
    <w:p w:rsidR="000854D8" w:rsidRDefault="00042630">
      <w:pPr>
        <w:ind w:left="-15" w:right="0" w:firstLine="708"/>
      </w:pPr>
      <w:r>
        <w:t>Инна развернулась и, как умела, поспешила к дороге. Солнце шкурило кирпичи на клумбах, со стороны автобусной остановки летела бабочка. Ничего-</w:t>
      </w:r>
      <w:r>
        <w:t>ничего, время уже не обеденное. И выбор там ещё лучше, чем в ларьке. Инна улыбнулась. Тут сзади ударил пронзительный истеричный вой. Она обернулась — на неё летела свора грязных собак, на ходу не переставая нюхать друг друга. Инна ахнула и бросилась вперёд</w:t>
      </w:r>
      <w:r>
        <w:t xml:space="preserve">. Мимо замелькали сухие ели, подростки с бутылками, дома с рекламными вывесками, наконец в левый глаз влетело что-то блестяще-серое. Раздался скользкий металлический вой, гораздо громче и страшнее собачьего.  </w:t>
      </w:r>
    </w:p>
    <w:p w:rsidR="000854D8" w:rsidRDefault="00042630">
      <w:pPr>
        <w:ind w:left="-15" w:right="0" w:firstLine="708"/>
      </w:pPr>
      <w:r>
        <w:t>Она стояла посреди дороги. В метре от неё гуде</w:t>
      </w:r>
      <w:r>
        <w:t xml:space="preserve">л похожий на акулу автомобиль. Собаки разбежались от страха. Водитель, высунувшись, кричал что-то обидное. Инна в этот раз даже не выронила купюру. Не посмотрев на водителя, она зашагала дальше. Он гавкнул ей вслед и скрылся в акульем брюхе.  </w:t>
      </w:r>
    </w:p>
    <w:p w:rsidR="000854D8" w:rsidRDefault="00042630">
      <w:pPr>
        <w:ind w:left="-15" w:right="0" w:firstLine="708"/>
      </w:pPr>
      <w:r>
        <w:t>Показалась «</w:t>
      </w:r>
      <w:r>
        <w:t>Союзпечать», и Инна подумала, что надо будет купить маме газету на сдачу. В магазине было пусто и холодно, как в операционной. Наверное, потому, что здесь было целых три морозильника: один с пельменями, другие два — с мороженым. Инна приблизилась к прилавк</w:t>
      </w:r>
      <w:r>
        <w:t xml:space="preserve">у. Продавщица, полная крашеная блондинка, трясла шипящий мужским голосом магнитофон, словно хотела вытрясти оттуда исполнителя. Инна попросила «Лакомку» — мамино любимое. Хозяйка магазина взглянула на протянутую ей купюру и затряслась, как электрическая. </w:t>
      </w:r>
    </w:p>
    <w:p w:rsidR="000854D8" w:rsidRDefault="00042630">
      <w:pPr>
        <w:ind w:left="-15" w:right="0" w:firstLine="708"/>
      </w:pPr>
      <w:r>
        <w:t xml:space="preserve">— Ты мне чё пихаешь? Лакомка 50 рублей стоит! Там и ценник есть, между прочим! </w:t>
      </w:r>
    </w:p>
    <w:p w:rsidR="000854D8" w:rsidRDefault="00042630">
      <w:pPr>
        <w:ind w:left="-15" w:right="0" w:firstLine="708"/>
      </w:pPr>
      <w:r>
        <w:t xml:space="preserve">Инна часто и растерянно заморгала. Продавщица вновь взялась тискать пластиковую шарманку. Баритон шипел о женском одиночестве. </w:t>
      </w:r>
    </w:p>
    <w:p w:rsidR="000854D8" w:rsidRDefault="00042630">
      <w:pPr>
        <w:ind w:left="-15" w:right="0" w:firstLine="708"/>
      </w:pPr>
      <w:r>
        <w:t xml:space="preserve">— А давайте я заплачу, — девушка-покупательница </w:t>
      </w:r>
      <w:r>
        <w:t xml:space="preserve">в коротких шортах выложила на прилавок недостающие бумажки и протянула Инне «Лакомку».  </w:t>
      </w:r>
    </w:p>
    <w:p w:rsidR="000854D8" w:rsidRDefault="00042630">
      <w:pPr>
        <w:ind w:left="-15" w:right="0" w:firstLine="708"/>
      </w:pPr>
      <w:r>
        <w:t xml:space="preserve">Шипение усилилось, окончательно испортив песню. Продавщица выругалась. Девушка попросила себе пива.  </w:t>
      </w:r>
    </w:p>
    <w:p w:rsidR="000854D8" w:rsidRDefault="00042630">
      <w:pPr>
        <w:ind w:left="-15" w:right="0" w:firstLine="708"/>
      </w:pPr>
      <w:r>
        <w:lastRenderedPageBreak/>
        <w:t>Счастливая Инна вышла на солнце. Мама проснётся, а тут Инна с «Ла</w:t>
      </w:r>
      <w:r>
        <w:t xml:space="preserve">комкой». Инна радостно зашагала домой мимо людей, собак и автомобилей. Через пятнадцать минут она заметила, что нет площади и елей и что, самое страшное, куда-то подевалась их с мамой кирпичная пятиэтажка. Постройки выросли и посерели, деревья поредели, а </w:t>
      </w:r>
      <w:r>
        <w:t xml:space="preserve">люди вымерли вовсе. Пальцы на правой руке слиплись вместе — это текло по ладони тающее мороженое. Где-то поблизости выли то ли собаки, то ли машины. Инна остановилась и, озираясь по сторонам, тихо позвала: </w:t>
      </w:r>
    </w:p>
    <w:p w:rsidR="000854D8" w:rsidRDefault="00042630">
      <w:pPr>
        <w:spacing w:after="10"/>
        <w:ind w:left="718" w:right="0"/>
      </w:pPr>
      <w:r>
        <w:t xml:space="preserve">— Мама!.. </w:t>
      </w:r>
    </w:p>
    <w:p w:rsidR="000854D8" w:rsidRDefault="00042630">
      <w:pPr>
        <w:spacing w:after="16" w:line="259" w:lineRule="auto"/>
        <w:ind w:left="708" w:right="0" w:firstLine="0"/>
        <w:jc w:val="left"/>
      </w:pPr>
      <w:r>
        <w:t xml:space="preserve">  </w:t>
      </w:r>
    </w:p>
    <w:p w:rsidR="000854D8" w:rsidRDefault="00042630">
      <w:pPr>
        <w:ind w:left="718" w:right="0"/>
      </w:pPr>
      <w:r>
        <w:t xml:space="preserve">*** </w:t>
      </w:r>
    </w:p>
    <w:p w:rsidR="000854D8" w:rsidRDefault="00042630">
      <w:pPr>
        <w:ind w:left="-15" w:right="0" w:firstLine="708"/>
      </w:pPr>
      <w:r>
        <w:t xml:space="preserve">— </w:t>
      </w:r>
      <w:r>
        <w:t xml:space="preserve">Это вам ещё повезло, что я к сыну в МЖК пошла. Завтра собиралась, да творога такого хорошего купила, думаю — внучке отнесу. Они такой гадостью её кормят… </w:t>
      </w:r>
    </w:p>
    <w:p w:rsidR="000854D8" w:rsidRDefault="00042630">
      <w:pPr>
        <w:ind w:left="-15" w:right="0" w:firstLine="708"/>
      </w:pPr>
      <w:r>
        <w:t>Евгения Степановна, застряв в проходе двери и колыхаясь холодцом своего тела, вещала уже минут двадца</w:t>
      </w:r>
      <w:r>
        <w:t>ть. В окне было темно. Вода звенела из крана в раковину, у которой возился худой старик. Перед Инной стояла тарелка с дымящимися щами. Рядом в стеклянной пиалке лежала измазанная в шоколаде золотинка с липкими белыми комками — всё, что осталось от расстаяв</w:t>
      </w:r>
      <w:r>
        <w:t xml:space="preserve">шей «Лакомки». Инна не давала выкинуть. Старик протянул ей ложку.  </w:t>
      </w:r>
    </w:p>
    <w:p w:rsidR="000854D8" w:rsidRDefault="00042630">
      <w:pPr>
        <w:ind w:left="-15" w:right="0" w:firstLine="708"/>
      </w:pPr>
      <w:r>
        <w:t>— …Так я иду, смотрю — девочка… (Вот хорошо, хорошо, Инна Ильинична, вы покушайте супчику. Он сытный. А то умаялись небось полдня по городу скитаться!) Так девочка эта мне говорит: бабушка</w:t>
      </w:r>
      <w:r>
        <w:t xml:space="preserve"> тут чья-то потерялась, точно не из нашего двора. У нас, говорит, бабушек нет. (Ещё бы, не состарились пока — квартиры там только молодым давали.) Ну, я смотрю — ба!… Наша Инна Ильинична! Заблудилась! </w:t>
      </w:r>
    </w:p>
    <w:p w:rsidR="000854D8" w:rsidRDefault="00042630">
      <w:pPr>
        <w:ind w:left="-15" w:right="0" w:firstLine="708"/>
      </w:pPr>
      <w:r>
        <w:t xml:space="preserve">Инна обхватила ложку изогнутыми морщинистыми пальцами </w:t>
      </w:r>
      <w:r>
        <w:t xml:space="preserve">и сердито взглянула сначала на соседку, потом на мужа. И чего она так кричит? Пускай уходит! Ещё маму разбудит!.. </w:t>
      </w:r>
    </w:p>
    <w:p w:rsidR="000854D8" w:rsidRDefault="00042630">
      <w:pPr>
        <w:ind w:left="718" w:right="0"/>
      </w:pPr>
      <w:r>
        <w:t xml:space="preserve">Старик вздохнул и ушёл домывать посуду. </w:t>
      </w:r>
    </w:p>
    <w:p w:rsidR="000854D8" w:rsidRDefault="00042630">
      <w:pPr>
        <w:spacing w:after="9"/>
        <w:ind w:left="-5" w:right="0"/>
      </w:pPr>
      <w:r>
        <w:t xml:space="preserve">(Опубликовано в журнале «Урал», №4, 2014 г.) </w:t>
      </w:r>
    </w:p>
    <w:p w:rsidR="000854D8" w:rsidRDefault="00042630">
      <w:pPr>
        <w:spacing w:after="341" w:line="259" w:lineRule="auto"/>
        <w:ind w:left="0" w:right="0" w:firstLine="0"/>
        <w:jc w:val="left"/>
      </w:pPr>
      <w:r>
        <w:t xml:space="preserve">  </w:t>
      </w:r>
    </w:p>
    <w:p w:rsidR="000854D8" w:rsidRDefault="00042630">
      <w:pPr>
        <w:spacing w:after="348" w:line="256" w:lineRule="auto"/>
        <w:ind w:left="-5" w:right="0"/>
      </w:pPr>
      <w:r>
        <w:rPr>
          <w:i/>
        </w:rPr>
        <w:t xml:space="preserve">Опорные вопросы:  </w:t>
      </w:r>
    </w:p>
    <w:p w:rsidR="000854D8" w:rsidRDefault="00042630">
      <w:pPr>
        <w:numPr>
          <w:ilvl w:val="0"/>
          <w:numId w:val="3"/>
        </w:numPr>
        <w:ind w:right="0" w:hanging="708"/>
      </w:pPr>
      <w:r>
        <w:t>В чем заключается смысл заглавия</w:t>
      </w:r>
      <w:r>
        <w:t xml:space="preserve"> рассказа? </w:t>
      </w:r>
    </w:p>
    <w:p w:rsidR="000854D8" w:rsidRDefault="00042630">
      <w:pPr>
        <w:numPr>
          <w:ilvl w:val="0"/>
          <w:numId w:val="3"/>
        </w:numPr>
        <w:ind w:right="0" w:hanging="708"/>
      </w:pPr>
      <w:r>
        <w:t xml:space="preserve">Каковы сюжетно-композиционные особенности произведения?  </w:t>
      </w:r>
    </w:p>
    <w:p w:rsidR="000854D8" w:rsidRDefault="00042630">
      <w:pPr>
        <w:numPr>
          <w:ilvl w:val="0"/>
          <w:numId w:val="3"/>
        </w:numPr>
        <w:ind w:right="0" w:hanging="708"/>
      </w:pPr>
      <w:r>
        <w:t xml:space="preserve">В чем специфика изображения героини рассказа? </w:t>
      </w:r>
    </w:p>
    <w:p w:rsidR="000854D8" w:rsidRDefault="00042630">
      <w:pPr>
        <w:numPr>
          <w:ilvl w:val="0"/>
          <w:numId w:val="3"/>
        </w:numPr>
        <w:ind w:right="0" w:hanging="708"/>
      </w:pPr>
      <w:r>
        <w:t xml:space="preserve">Каковы особенности конструирования автором пространства, в котором оказывается героиня рассказа? </w:t>
      </w:r>
    </w:p>
    <w:p w:rsidR="000854D8" w:rsidRDefault="00042630">
      <w:pPr>
        <w:numPr>
          <w:ilvl w:val="0"/>
          <w:numId w:val="3"/>
        </w:numPr>
        <w:spacing w:after="13"/>
        <w:ind w:right="0" w:hanging="708"/>
      </w:pPr>
      <w:r>
        <w:t xml:space="preserve">Как Вы поняли смысл рассказа?  </w:t>
      </w:r>
    </w:p>
    <w:p w:rsidR="000854D8" w:rsidRDefault="00042630">
      <w:pPr>
        <w:spacing w:after="589" w:line="259" w:lineRule="auto"/>
        <w:ind w:left="1066" w:right="0" w:firstLine="0"/>
        <w:jc w:val="left"/>
      </w:pPr>
      <w:r>
        <w:t xml:space="preserve"> </w:t>
      </w:r>
    </w:p>
    <w:p w:rsidR="000854D8" w:rsidRDefault="00042630">
      <w:pPr>
        <w:spacing w:after="149" w:line="319" w:lineRule="auto"/>
        <w:ind w:left="-5" w:right="0"/>
      </w:pPr>
      <w:r>
        <w:rPr>
          <w:b/>
        </w:rPr>
        <w:t xml:space="preserve">Задание 6.  Литературные герои – пользователи социальных сетей (20 баллов)   </w:t>
      </w:r>
      <w:r>
        <w:t xml:space="preserve">Обратитесь к произведениям русской литературы XVIII – XXI вв. и представьте, как могла бы выглядеть страница в социальной сети «Вконтакте» одного из героев классической </w:t>
      </w:r>
      <w:r>
        <w:lastRenderedPageBreak/>
        <w:t>литературы</w:t>
      </w:r>
      <w:r>
        <w:t xml:space="preserve">. Какую информацию герои могли бы разместить о себе? Кто мог бы находиться в разделе «друзья» или, наоборот, в «черном списке», какая музыка была бы добавлена в плей-лист, на какие группы был бы подписан герой? Будут ли в его профиле картинки, фотографии, </w:t>
      </w:r>
      <w:r>
        <w:t>рисунки? Используйте как можно больше разделов, которые помогут Вам передать целостный образ героя. Необходимо оформить свои идеи в целостный текст с опорой на ключевые события сюжета выбранного Вами произведения, систему образов, характеристику героя. При</w:t>
      </w:r>
      <w:r>
        <w:t xml:space="preserve">мерный объем – 150–200 слов.   </w:t>
      </w:r>
      <w:r>
        <w:rPr>
          <w:b/>
        </w:rPr>
        <w:t xml:space="preserve"> </w:t>
      </w:r>
    </w:p>
    <w:p w:rsidR="000854D8" w:rsidRDefault="00042630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854D8" w:rsidRDefault="000854D8">
      <w:pPr>
        <w:sectPr w:rsidR="000854D8">
          <w:footerReference w:type="even" r:id="rId7"/>
          <w:footerReference w:type="default" r:id="rId8"/>
          <w:footnotePr>
            <w:numRestart w:val="eachPage"/>
          </w:footnotePr>
          <w:pgSz w:w="11906" w:h="16838"/>
          <w:pgMar w:top="1138" w:right="844" w:bottom="1259" w:left="1702" w:header="720" w:footer="300" w:gutter="0"/>
          <w:cols w:space="720"/>
          <w:titlePg/>
        </w:sectPr>
      </w:pPr>
    </w:p>
    <w:p w:rsidR="000854D8" w:rsidRDefault="00042630" w:rsidP="00683D3A">
      <w:pPr>
        <w:spacing w:after="57" w:line="265" w:lineRule="auto"/>
        <w:ind w:right="8"/>
        <w:jc w:val="center"/>
      </w:pPr>
      <w:bookmarkStart w:id="0" w:name="_GoBack"/>
      <w:bookmarkEnd w:id="0"/>
      <w:r>
        <w:rPr>
          <w:b/>
        </w:rPr>
        <w:lastRenderedPageBreak/>
        <w:t xml:space="preserve"> </w:t>
      </w:r>
    </w:p>
    <w:sectPr w:rsidR="000854D8" w:rsidSect="00683D3A">
      <w:footerReference w:type="even" r:id="rId9"/>
      <w:footerReference w:type="default" r:id="rId10"/>
      <w:footerReference w:type="first" r:id="rId11"/>
      <w:footnotePr>
        <w:numRestart w:val="eachPage"/>
      </w:footnotePr>
      <w:pgSz w:w="11906" w:h="16838"/>
      <w:pgMar w:top="1138" w:right="845" w:bottom="1258" w:left="1702" w:header="720" w:footer="30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630" w:rsidRDefault="00042630">
      <w:pPr>
        <w:spacing w:after="0" w:line="240" w:lineRule="auto"/>
      </w:pPr>
      <w:r>
        <w:separator/>
      </w:r>
    </w:p>
  </w:endnote>
  <w:endnote w:type="continuationSeparator" w:id="0">
    <w:p w:rsidR="00042630" w:rsidRDefault="0004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4D8" w:rsidRDefault="00042630">
    <w:pPr>
      <w:spacing w:after="0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0854D8" w:rsidRDefault="00042630">
    <w:pPr>
      <w:spacing w:after="125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0854D8" w:rsidRDefault="00042630">
    <w:pPr>
      <w:spacing w:after="0" w:line="259" w:lineRule="auto"/>
      <w:ind w:left="2551" w:right="0" w:firstLine="0"/>
      <w:jc w:val="left"/>
    </w:pPr>
    <w:r>
      <w:rPr>
        <w:b/>
      </w:rPr>
      <w:t>Скачано с сайта 100ballnik.com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4D8" w:rsidRDefault="00042630">
    <w:pPr>
      <w:spacing w:after="0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683D3A">
      <w:rPr>
        <w:rFonts w:ascii="Calibri" w:eastAsia="Calibri" w:hAnsi="Calibri" w:cs="Calibri"/>
        <w:noProof/>
        <w:sz w:val="22"/>
      </w:rPr>
      <w:t>10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0854D8" w:rsidRDefault="00042630">
    <w:pPr>
      <w:spacing w:after="125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4D8" w:rsidRDefault="00042630">
    <w:pPr>
      <w:spacing w:after="0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0854D8" w:rsidRDefault="00042630">
    <w:pPr>
      <w:spacing w:after="125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0854D8" w:rsidRDefault="00042630">
    <w:pPr>
      <w:spacing w:after="0" w:line="259" w:lineRule="auto"/>
      <w:ind w:left="2551" w:right="0" w:firstLine="0"/>
      <w:jc w:val="left"/>
    </w:pPr>
    <w:r>
      <w:rPr>
        <w:b/>
      </w:rPr>
      <w:t>Скачано с сайта 100ballnik.com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4D8" w:rsidRDefault="00042630">
    <w:pPr>
      <w:spacing w:after="0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683D3A">
      <w:rPr>
        <w:rFonts w:ascii="Calibri" w:eastAsia="Calibri" w:hAnsi="Calibri" w:cs="Calibri"/>
        <w:noProof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0854D8" w:rsidRDefault="00042630">
    <w:pPr>
      <w:spacing w:after="125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0854D8" w:rsidRDefault="00042630">
    <w:pPr>
      <w:spacing w:after="0" w:line="259" w:lineRule="auto"/>
      <w:ind w:left="2551" w:right="0" w:firstLine="0"/>
      <w:jc w:val="left"/>
    </w:pPr>
    <w:r>
      <w:rPr>
        <w:b/>
      </w:rPr>
      <w:t>Скачано с сайта 100ballnik.com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4D8" w:rsidRDefault="00042630">
    <w:pPr>
      <w:spacing w:after="0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683D3A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0854D8" w:rsidRDefault="00042630">
    <w:pPr>
      <w:spacing w:after="125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0854D8" w:rsidRDefault="00042630">
    <w:pPr>
      <w:spacing w:after="0" w:line="259" w:lineRule="auto"/>
      <w:ind w:left="2551" w:right="0" w:firstLine="0"/>
      <w:jc w:val="left"/>
    </w:pPr>
    <w:r>
      <w:rPr>
        <w:b/>
      </w:rPr>
      <w:t>Скачано с сайта 100ballnik.com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630" w:rsidRDefault="00042630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:rsidR="00042630" w:rsidRDefault="00042630">
      <w:pPr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22CD1"/>
    <w:multiLevelType w:val="hybridMultilevel"/>
    <w:tmpl w:val="10749684"/>
    <w:lvl w:ilvl="0" w:tplc="C7907C84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BE10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EA96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4A03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9C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64FE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D039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F860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446F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4D6934"/>
    <w:multiLevelType w:val="hybridMultilevel"/>
    <w:tmpl w:val="71ECC3FE"/>
    <w:lvl w:ilvl="0" w:tplc="868E968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B4BC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9CFB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FE58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5CA0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2E4E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F4CB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06D4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445D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1B3A39"/>
    <w:multiLevelType w:val="hybridMultilevel"/>
    <w:tmpl w:val="A926A896"/>
    <w:lvl w:ilvl="0" w:tplc="191A4E38">
      <w:start w:val="1"/>
      <w:numFmt w:val="decimal"/>
      <w:lvlText w:val="%1.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AACE9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20DB9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6C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1EE9D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6C522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7E3CF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64B9C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EE006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B352E0"/>
    <w:multiLevelType w:val="hybridMultilevel"/>
    <w:tmpl w:val="262A9CFE"/>
    <w:lvl w:ilvl="0" w:tplc="6C547452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94C2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1872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0633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E8C0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C692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AAE1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CE56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7AA4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DFF4DF4"/>
    <w:multiLevelType w:val="hybridMultilevel"/>
    <w:tmpl w:val="99ACFCAC"/>
    <w:lvl w:ilvl="0" w:tplc="E0CEC45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D6BE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66CC2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0250D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AED50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66696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D431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82E8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6278D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E0A655F"/>
    <w:multiLevelType w:val="hybridMultilevel"/>
    <w:tmpl w:val="88CC6D8C"/>
    <w:lvl w:ilvl="0" w:tplc="083C62AE">
      <w:start w:val="1"/>
      <w:numFmt w:val="decimal"/>
      <w:lvlText w:val="%1."/>
      <w:lvlJc w:val="left"/>
      <w:pPr>
        <w:ind w:left="10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320B28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D4F4E0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8CA840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0ADEAC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4C961C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7ADE84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76D400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24CA66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369110D"/>
    <w:multiLevelType w:val="hybridMultilevel"/>
    <w:tmpl w:val="963AD9BE"/>
    <w:lvl w:ilvl="0" w:tplc="02DE4C94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9EC14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F6A4D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E4EFC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7A3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E2AD7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1005F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CAD5C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620AE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4EE5E2D"/>
    <w:multiLevelType w:val="hybridMultilevel"/>
    <w:tmpl w:val="7D8E2B28"/>
    <w:lvl w:ilvl="0" w:tplc="F420F31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9091A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F8428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FE3F7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D4CE6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143EE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A440E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1EA65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8ED2F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DE623A"/>
    <w:multiLevelType w:val="hybridMultilevel"/>
    <w:tmpl w:val="0E46F006"/>
    <w:lvl w:ilvl="0" w:tplc="B67C6568">
      <w:start w:val="1"/>
      <w:numFmt w:val="decimal"/>
      <w:lvlText w:val="%1."/>
      <w:lvlJc w:val="left"/>
      <w:pPr>
        <w:ind w:left="10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24212A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EAE7F4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4C4E98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30720E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F055DA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8E73C0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B23D50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C89226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FA977BB"/>
    <w:multiLevelType w:val="hybridMultilevel"/>
    <w:tmpl w:val="3DA435DC"/>
    <w:lvl w:ilvl="0" w:tplc="A478184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F07F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5E20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1ECC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0A67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4E1E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9212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2FE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307D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60E1579"/>
    <w:multiLevelType w:val="hybridMultilevel"/>
    <w:tmpl w:val="F7284E60"/>
    <w:lvl w:ilvl="0" w:tplc="1ADCC4E6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922D4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9CED4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E4F2A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509A8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BC2F8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16BD1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9AFCC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E4CC4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A745968"/>
    <w:multiLevelType w:val="hybridMultilevel"/>
    <w:tmpl w:val="6186E5C0"/>
    <w:lvl w:ilvl="0" w:tplc="9160A266">
      <w:start w:val="1"/>
      <w:numFmt w:val="decimal"/>
      <w:lvlText w:val="%1.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BAB67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F8A65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E9CC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18DEF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0C3B8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0051A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CE131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10BBA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6C0B46"/>
    <w:multiLevelType w:val="hybridMultilevel"/>
    <w:tmpl w:val="52A4CE08"/>
    <w:lvl w:ilvl="0" w:tplc="ACACCA0A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980B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8AA9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180B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0075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9682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3CE7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623B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CC1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E9D481F"/>
    <w:multiLevelType w:val="hybridMultilevel"/>
    <w:tmpl w:val="23BC6A3E"/>
    <w:lvl w:ilvl="0" w:tplc="34F4D190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481A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30AA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604E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0237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3243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344E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B87A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A2F9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29870F9"/>
    <w:multiLevelType w:val="hybridMultilevel"/>
    <w:tmpl w:val="BA6C409A"/>
    <w:lvl w:ilvl="0" w:tplc="D4BE16BC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34495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5C120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7441C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A2AB8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A29CE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9AC12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B619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D6363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EA26421"/>
    <w:multiLevelType w:val="hybridMultilevel"/>
    <w:tmpl w:val="2CBC8068"/>
    <w:lvl w:ilvl="0" w:tplc="9D2E55C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E2997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E415F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D4B0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4A162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92A5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B808B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00331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56C83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11"/>
  </w:num>
  <w:num w:numId="9">
    <w:abstractNumId w:val="15"/>
  </w:num>
  <w:num w:numId="10">
    <w:abstractNumId w:val="6"/>
  </w:num>
  <w:num w:numId="11">
    <w:abstractNumId w:val="5"/>
  </w:num>
  <w:num w:numId="12">
    <w:abstractNumId w:val="7"/>
  </w:num>
  <w:num w:numId="13">
    <w:abstractNumId w:val="2"/>
  </w:num>
  <w:num w:numId="14">
    <w:abstractNumId w:val="10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D8"/>
    <w:rsid w:val="00042630"/>
    <w:rsid w:val="000854D8"/>
    <w:rsid w:val="0068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078574-C3FD-4FEE-9068-DFF28F6C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9" w:line="269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683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3D3A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683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3D3A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2995</Words>
  <Characters>17073</Characters>
  <Application>Microsoft Office Word</Application>
  <DocSecurity>0</DocSecurity>
  <Lines>142</Lines>
  <Paragraphs>40</Paragraphs>
  <ScaleCrop>false</ScaleCrop>
  <Company/>
  <LinksUpToDate>false</LinksUpToDate>
  <CharactersWithSpaces>20028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2</cp:revision>
  <dcterms:created xsi:type="dcterms:W3CDTF">2025-09-25T02:19:00Z</dcterms:created>
  <dcterms:modified xsi:type="dcterms:W3CDTF">2025-09-25T02:19:00Z</dcterms:modified>
</cp:coreProperties>
</file>